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4" w:rsidRDefault="00D066A4" w:rsidP="00D06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B1ECD">
        <w:rPr>
          <w:b/>
          <w:sz w:val="24"/>
          <w:szCs w:val="24"/>
        </w:rPr>
        <w:tab/>
      </w:r>
      <w:r w:rsidR="00CB1ECD">
        <w:rPr>
          <w:b/>
          <w:sz w:val="24"/>
          <w:szCs w:val="24"/>
        </w:rPr>
        <w:tab/>
      </w:r>
      <w:r w:rsidR="00CB1ECD">
        <w:rPr>
          <w:b/>
          <w:sz w:val="24"/>
          <w:szCs w:val="24"/>
        </w:rPr>
        <w:tab/>
      </w:r>
      <w:r w:rsidR="00CB1E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!!!ПРОЕКТ</w:t>
      </w:r>
    </w:p>
    <w:p w:rsidR="00D066A4" w:rsidRPr="00AE0170" w:rsidRDefault="00D066A4" w:rsidP="00D066A4">
      <w:pPr>
        <w:jc w:val="center"/>
        <w:rPr>
          <w:b/>
          <w:sz w:val="24"/>
          <w:szCs w:val="24"/>
        </w:rPr>
      </w:pPr>
    </w:p>
    <w:p w:rsidR="00D066A4" w:rsidRPr="004B1F8F" w:rsidRDefault="00D066A4" w:rsidP="00D066A4">
      <w:pPr>
        <w:jc w:val="center"/>
        <w:rPr>
          <w:b/>
          <w:sz w:val="24"/>
          <w:szCs w:val="24"/>
        </w:rPr>
      </w:pPr>
      <w:r w:rsidRPr="004B1F8F">
        <w:rPr>
          <w:b/>
          <w:sz w:val="24"/>
          <w:szCs w:val="24"/>
        </w:rPr>
        <w:t>ДОГОВОР</w:t>
      </w:r>
    </w:p>
    <w:p w:rsidR="00D066A4" w:rsidRPr="004B1F8F" w:rsidRDefault="00D066A4" w:rsidP="00D066A4">
      <w:pPr>
        <w:jc w:val="center"/>
        <w:rPr>
          <w:b/>
          <w:sz w:val="24"/>
          <w:szCs w:val="24"/>
        </w:rPr>
      </w:pPr>
      <w:r w:rsidRPr="004B1F8F">
        <w:rPr>
          <w:b/>
          <w:sz w:val="24"/>
          <w:szCs w:val="24"/>
        </w:rPr>
        <w:t>№…………/………………..</w:t>
      </w:r>
    </w:p>
    <w:p w:rsidR="00D066A4" w:rsidRPr="004B1F8F" w:rsidRDefault="00D066A4" w:rsidP="00D066A4">
      <w:pPr>
        <w:rPr>
          <w:b/>
          <w:sz w:val="24"/>
          <w:szCs w:val="24"/>
        </w:rPr>
      </w:pPr>
    </w:p>
    <w:p w:rsidR="00D066A4" w:rsidRPr="004B1F8F" w:rsidRDefault="00D066A4" w:rsidP="00D066A4">
      <w:pPr>
        <w:jc w:val="both"/>
        <w:rPr>
          <w:sz w:val="24"/>
          <w:szCs w:val="24"/>
        </w:rPr>
      </w:pPr>
      <w:r w:rsidRPr="004B1F8F">
        <w:rPr>
          <w:sz w:val="24"/>
          <w:szCs w:val="24"/>
        </w:rPr>
        <w:tab/>
      </w:r>
      <w:r>
        <w:rPr>
          <w:sz w:val="24"/>
          <w:szCs w:val="24"/>
        </w:rPr>
        <w:t>Днес, ……………….., 201</w:t>
      </w:r>
      <w:r w:rsidR="00CB1ECD">
        <w:rPr>
          <w:sz w:val="24"/>
          <w:szCs w:val="24"/>
        </w:rPr>
        <w:t>5</w:t>
      </w:r>
      <w:r w:rsidRPr="004B1F8F">
        <w:rPr>
          <w:sz w:val="24"/>
          <w:szCs w:val="24"/>
        </w:rPr>
        <w:t xml:space="preserve">г., в град Русе, на основание </w:t>
      </w:r>
      <w:r w:rsidRPr="00E23894">
        <w:rPr>
          <w:sz w:val="24"/>
          <w:szCs w:val="24"/>
        </w:rPr>
        <w:t xml:space="preserve">на основание чл. </w:t>
      </w:r>
      <w:r w:rsidR="00C3748B">
        <w:rPr>
          <w:sz w:val="24"/>
          <w:szCs w:val="24"/>
          <w:lang w:val="en-US"/>
        </w:rPr>
        <w:t>101e</w:t>
      </w:r>
      <w:proofErr w:type="gramStart"/>
      <w:r w:rsidRPr="00E23894">
        <w:rPr>
          <w:sz w:val="24"/>
          <w:szCs w:val="24"/>
        </w:rPr>
        <w:t>,  във</w:t>
      </w:r>
      <w:proofErr w:type="gramEnd"/>
      <w:r w:rsidRPr="00E23894">
        <w:rPr>
          <w:sz w:val="24"/>
          <w:szCs w:val="24"/>
        </w:rPr>
        <w:t xml:space="preserve"> връзка с чл. 14, ал. </w:t>
      </w:r>
      <w:r>
        <w:rPr>
          <w:sz w:val="24"/>
          <w:szCs w:val="24"/>
          <w:lang w:val="en-US"/>
        </w:rPr>
        <w:t>4</w:t>
      </w:r>
      <w:r w:rsidRPr="00E23894">
        <w:rPr>
          <w:sz w:val="24"/>
          <w:szCs w:val="24"/>
        </w:rPr>
        <w:t>, т. 2</w:t>
      </w:r>
      <w:r w:rsidR="00C3748B">
        <w:rPr>
          <w:sz w:val="24"/>
          <w:szCs w:val="24"/>
          <w:lang w:val="en-US"/>
        </w:rPr>
        <w:t xml:space="preserve"> </w:t>
      </w:r>
      <w:r w:rsidRPr="004B1F8F">
        <w:rPr>
          <w:sz w:val="24"/>
          <w:szCs w:val="24"/>
        </w:rPr>
        <w:t>от Закона за обществените поръчки /ЗОП/, във връзка с възлагане на обществена поръчка с предмет:</w:t>
      </w:r>
      <w:r w:rsidR="00F7233B">
        <w:rPr>
          <w:b/>
          <w:sz w:val="24"/>
          <w:szCs w:val="24"/>
        </w:rPr>
        <w:t xml:space="preserve"> </w:t>
      </w:r>
      <w:r w:rsidR="00255D46">
        <w:rPr>
          <w:b/>
          <w:sz w:val="24"/>
          <w:szCs w:val="24"/>
        </w:rPr>
        <w:t>„</w:t>
      </w:r>
      <w:r w:rsidR="00F7233B" w:rsidRPr="00F7233B">
        <w:rPr>
          <w:sz w:val="24"/>
          <w:szCs w:val="24"/>
        </w:rPr>
        <w:t xml:space="preserve">Изработка и монтаж на 158 бр. единични и 11 бр. двойни информационни табла на спирките на масовия градски транспорт и надписи на 270 бр. </w:t>
      </w:r>
      <w:proofErr w:type="spellStart"/>
      <w:r w:rsidR="00F7233B" w:rsidRPr="00F7233B">
        <w:rPr>
          <w:sz w:val="24"/>
          <w:szCs w:val="24"/>
        </w:rPr>
        <w:t>спиркови</w:t>
      </w:r>
      <w:proofErr w:type="spellEnd"/>
      <w:r w:rsidR="00F7233B" w:rsidRPr="00F7233B">
        <w:rPr>
          <w:sz w:val="24"/>
          <w:szCs w:val="24"/>
        </w:rPr>
        <w:t xml:space="preserve"> указатели</w:t>
      </w:r>
      <w:r w:rsidR="00F7233B" w:rsidRPr="00F7233B">
        <w:rPr>
          <w:sz w:val="24"/>
          <w:szCs w:val="24"/>
          <w:lang w:val="en-US"/>
        </w:rPr>
        <w:t>”</w:t>
      </w:r>
      <w:r w:rsidRPr="00F7233B">
        <w:rPr>
          <w:sz w:val="24"/>
          <w:szCs w:val="24"/>
        </w:rPr>
        <w:t xml:space="preserve">, </w:t>
      </w:r>
      <w:r w:rsidRPr="004B1F8F">
        <w:rPr>
          <w:sz w:val="24"/>
          <w:szCs w:val="24"/>
        </w:rPr>
        <w:t>се сключи настоящият договор между:</w:t>
      </w:r>
    </w:p>
    <w:p w:rsidR="00D066A4" w:rsidRPr="004B1F8F" w:rsidRDefault="00D066A4" w:rsidP="00D066A4">
      <w:pPr>
        <w:jc w:val="both"/>
        <w:rPr>
          <w:sz w:val="24"/>
          <w:szCs w:val="24"/>
        </w:rPr>
      </w:pPr>
    </w:p>
    <w:p w:rsidR="00D066A4" w:rsidRPr="004B1F8F" w:rsidRDefault="00D066A4" w:rsidP="00D066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B1F8F">
        <w:rPr>
          <w:b/>
          <w:sz w:val="24"/>
          <w:szCs w:val="24"/>
        </w:rPr>
        <w:t>ОБЩИНА РУСЕ,</w:t>
      </w:r>
      <w:r w:rsidRPr="004B1F8F">
        <w:rPr>
          <w:sz w:val="24"/>
          <w:szCs w:val="24"/>
        </w:rPr>
        <w:t xml:space="preserve"> представлявана от</w:t>
      </w:r>
      <w:r w:rsidRPr="004B1F8F">
        <w:rPr>
          <w:b/>
          <w:sz w:val="24"/>
          <w:szCs w:val="24"/>
        </w:rPr>
        <w:t xml:space="preserve">  Кмета ПЛАМЕН ПАСЕВ СТОИЛОВ, </w:t>
      </w:r>
      <w:r w:rsidRPr="004B1F8F">
        <w:rPr>
          <w:sz w:val="24"/>
          <w:szCs w:val="24"/>
        </w:rPr>
        <w:t xml:space="preserve">адрес: гр. Русе, пл. „Свобода”, 6, ЕИК по Булстат: 000530632, наричана по-долу ВЪЗЛОЖИТЕЛ,  от една страна, </w:t>
      </w:r>
      <w:r w:rsidR="00752A71">
        <w:rPr>
          <w:sz w:val="24"/>
          <w:szCs w:val="24"/>
        </w:rPr>
        <w:tab/>
      </w:r>
      <w:r w:rsidRPr="004B1F8F">
        <w:rPr>
          <w:sz w:val="24"/>
          <w:szCs w:val="24"/>
        </w:rPr>
        <w:br/>
      </w:r>
      <w:r w:rsidRPr="004B1F8F">
        <w:rPr>
          <w:sz w:val="24"/>
          <w:szCs w:val="24"/>
        </w:rPr>
        <w:br/>
        <w:t>И</w:t>
      </w:r>
      <w:r w:rsidRPr="004B1F8F">
        <w:rPr>
          <w:sz w:val="24"/>
          <w:szCs w:val="24"/>
        </w:rPr>
        <w:br/>
      </w:r>
    </w:p>
    <w:p w:rsidR="00D066A4" w:rsidRPr="004B1F8F" w:rsidRDefault="00D066A4" w:rsidP="00D066A4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B1F8F">
        <w:rPr>
          <w:sz w:val="24"/>
          <w:szCs w:val="24"/>
          <w:lang w:val="en-US"/>
        </w:rPr>
        <w:t>……………………………..</w:t>
      </w:r>
      <w:r w:rsidRPr="004B1F8F">
        <w:rPr>
          <w:sz w:val="24"/>
          <w:szCs w:val="24"/>
        </w:rPr>
        <w:t>, представлявано от</w:t>
      </w:r>
      <w:r w:rsidRPr="004B1F8F">
        <w:rPr>
          <w:b/>
          <w:sz w:val="24"/>
          <w:szCs w:val="24"/>
        </w:rPr>
        <w:t xml:space="preserve"> </w:t>
      </w:r>
      <w:r w:rsidRPr="00AA6E50">
        <w:rPr>
          <w:caps/>
          <w:sz w:val="24"/>
          <w:szCs w:val="24"/>
          <w:lang w:val="en-US"/>
        </w:rPr>
        <w:t>……………………………..</w:t>
      </w:r>
      <w:r>
        <w:rPr>
          <w:caps/>
          <w:sz w:val="24"/>
          <w:szCs w:val="24"/>
        </w:rPr>
        <w:t>……...</w:t>
      </w:r>
      <w:r w:rsidRPr="004B1F8F">
        <w:rPr>
          <w:b/>
          <w:sz w:val="24"/>
          <w:szCs w:val="24"/>
        </w:rPr>
        <w:t xml:space="preserve"> </w:t>
      </w:r>
      <w:r w:rsidRPr="004B1F8F">
        <w:rPr>
          <w:sz w:val="24"/>
          <w:szCs w:val="24"/>
        </w:rPr>
        <w:t xml:space="preserve">управител, с ЕИК: </w:t>
      </w:r>
      <w:r>
        <w:rPr>
          <w:sz w:val="24"/>
          <w:szCs w:val="24"/>
          <w:lang w:val="en-US"/>
        </w:rPr>
        <w:t>……………………</w:t>
      </w:r>
      <w:r w:rsidRPr="004B1F8F">
        <w:rPr>
          <w:sz w:val="24"/>
          <w:szCs w:val="24"/>
        </w:rPr>
        <w:t xml:space="preserve">,  с адрес на управление: </w:t>
      </w:r>
      <w:r>
        <w:rPr>
          <w:sz w:val="24"/>
          <w:szCs w:val="24"/>
          <w:lang w:val="en-US"/>
        </w:rPr>
        <w:t>…………………………………………………..</w:t>
      </w:r>
      <w:r w:rsidRPr="004B1F8F">
        <w:rPr>
          <w:sz w:val="24"/>
          <w:szCs w:val="24"/>
        </w:rPr>
        <w:t xml:space="preserve">, наричан по-долу ИЗПЪЛНИТЕЛ, от друга страна, </w:t>
      </w:r>
    </w:p>
    <w:p w:rsidR="00D066A4" w:rsidRPr="004B1F8F" w:rsidRDefault="00D066A4" w:rsidP="00D066A4">
      <w:pPr>
        <w:jc w:val="both"/>
        <w:rPr>
          <w:sz w:val="24"/>
          <w:szCs w:val="24"/>
        </w:rPr>
      </w:pPr>
      <w:r w:rsidRPr="004B1F8F">
        <w:rPr>
          <w:sz w:val="24"/>
          <w:szCs w:val="24"/>
        </w:rPr>
        <w:tab/>
      </w:r>
    </w:p>
    <w:p w:rsidR="00D066A4" w:rsidRPr="004B1F8F" w:rsidRDefault="00D066A4" w:rsidP="00D066A4">
      <w:pPr>
        <w:jc w:val="both"/>
        <w:rPr>
          <w:sz w:val="24"/>
          <w:szCs w:val="24"/>
        </w:rPr>
      </w:pPr>
      <w:r w:rsidRPr="004B1F8F">
        <w:rPr>
          <w:sz w:val="24"/>
          <w:szCs w:val="24"/>
        </w:rPr>
        <w:tab/>
        <w:t>Страните се споразумяха за следното:</w:t>
      </w:r>
    </w:p>
    <w:p w:rsidR="00D066A4" w:rsidRPr="004B1F8F" w:rsidRDefault="00D066A4" w:rsidP="00D066A4">
      <w:pPr>
        <w:jc w:val="both"/>
        <w:rPr>
          <w:sz w:val="24"/>
          <w:szCs w:val="24"/>
        </w:rPr>
      </w:pPr>
    </w:p>
    <w:p w:rsidR="00D066A4" w:rsidRPr="004B1F8F" w:rsidRDefault="00D066A4" w:rsidP="00D066A4">
      <w:pPr>
        <w:jc w:val="center"/>
        <w:rPr>
          <w:b/>
          <w:sz w:val="24"/>
          <w:szCs w:val="24"/>
        </w:rPr>
      </w:pPr>
      <w:r w:rsidRPr="004B1F8F">
        <w:rPr>
          <w:b/>
          <w:sz w:val="24"/>
          <w:szCs w:val="24"/>
        </w:rPr>
        <w:t>І. ПРЕДМЕТ НА ДОГОВОРА</w:t>
      </w:r>
    </w:p>
    <w:p w:rsidR="00D066A4" w:rsidRPr="004B1F8F" w:rsidRDefault="00D066A4" w:rsidP="00D066A4">
      <w:pPr>
        <w:jc w:val="center"/>
        <w:rPr>
          <w:b/>
          <w:sz w:val="24"/>
          <w:szCs w:val="24"/>
        </w:rPr>
      </w:pPr>
    </w:p>
    <w:p w:rsidR="007A3216" w:rsidRDefault="00D066A4" w:rsidP="00D75402">
      <w:pPr>
        <w:jc w:val="both"/>
        <w:rPr>
          <w:sz w:val="24"/>
          <w:szCs w:val="24"/>
        </w:rPr>
      </w:pPr>
      <w:r w:rsidRPr="004B1F8F">
        <w:rPr>
          <w:b/>
          <w:sz w:val="24"/>
          <w:szCs w:val="24"/>
        </w:rPr>
        <w:tab/>
        <w:t xml:space="preserve">Чл. 1. </w:t>
      </w:r>
      <w:r w:rsidRPr="0012421D">
        <w:rPr>
          <w:sz w:val="24"/>
          <w:szCs w:val="24"/>
        </w:rPr>
        <w:t>(1)</w:t>
      </w:r>
      <w:r w:rsidRPr="004B1F8F">
        <w:rPr>
          <w:sz w:val="24"/>
          <w:szCs w:val="24"/>
        </w:rPr>
        <w:t xml:space="preserve"> ВЪЗЛОЖИТЕЛЯТ възлага, а ИЗПЪЛНИТЕЛЯТ приема да извърши срещу заплащане </w:t>
      </w:r>
      <w:r w:rsidR="00752A71">
        <w:rPr>
          <w:sz w:val="24"/>
          <w:szCs w:val="24"/>
        </w:rPr>
        <w:t xml:space="preserve">изработка и монтаж </w:t>
      </w:r>
      <w:r w:rsidR="00752A71" w:rsidRPr="00C81D6D">
        <w:rPr>
          <w:sz w:val="24"/>
          <w:szCs w:val="24"/>
        </w:rPr>
        <w:t xml:space="preserve">на 158 бр. единични и 11 бр. двойни информационни табла на спирките на масовия градски транспорт и надписи на 270 бр. </w:t>
      </w:r>
      <w:proofErr w:type="spellStart"/>
      <w:r w:rsidR="00752A71" w:rsidRPr="00C81D6D">
        <w:rPr>
          <w:sz w:val="24"/>
          <w:szCs w:val="24"/>
        </w:rPr>
        <w:t>спиркови</w:t>
      </w:r>
      <w:proofErr w:type="spellEnd"/>
      <w:r w:rsidR="00752A71" w:rsidRPr="00C81D6D">
        <w:rPr>
          <w:sz w:val="24"/>
          <w:szCs w:val="24"/>
        </w:rPr>
        <w:t xml:space="preserve"> указатели</w:t>
      </w:r>
      <w:r w:rsidR="00752A71">
        <w:t xml:space="preserve">. </w:t>
      </w:r>
      <w:r w:rsidR="00752A71" w:rsidRPr="00FF5124">
        <w:rPr>
          <w:sz w:val="24"/>
          <w:szCs w:val="24"/>
        </w:rPr>
        <w:t xml:space="preserve">Изпълнението на поръчката трябва да отговаря на </w:t>
      </w:r>
      <w:r w:rsidR="00752A71">
        <w:rPr>
          <w:sz w:val="24"/>
          <w:szCs w:val="24"/>
        </w:rPr>
        <w:t>условията, описани в техническата спецификация към съпътстваща документация за участие.</w:t>
      </w:r>
    </w:p>
    <w:p w:rsidR="00C81D6D" w:rsidRDefault="00C81D6D" w:rsidP="00D75402">
      <w:pPr>
        <w:ind w:firstLine="708"/>
        <w:jc w:val="both"/>
        <w:rPr>
          <w:sz w:val="24"/>
          <w:szCs w:val="24"/>
        </w:rPr>
      </w:pPr>
      <w:r w:rsidRPr="00FF5124">
        <w:rPr>
          <w:color w:val="000000"/>
          <w:sz w:val="24"/>
          <w:szCs w:val="24"/>
        </w:rPr>
        <w:t>(2) Изпълнението на договора се основава на офертата на ИЗПЪЛНИТЕЛЯ, изискванията на ВЪЗЛОЖИТЕЛЯ, описани в публичната покана и действащите нормативни актове</w:t>
      </w:r>
      <w:r w:rsidRPr="00FF5124">
        <w:rPr>
          <w:sz w:val="24"/>
          <w:szCs w:val="24"/>
        </w:rPr>
        <w:t xml:space="preserve">. </w:t>
      </w:r>
    </w:p>
    <w:p w:rsidR="00C81D6D" w:rsidRPr="00FF5124" w:rsidRDefault="00C81D6D" w:rsidP="00C81D6D">
      <w:pPr>
        <w:ind w:firstLine="708"/>
        <w:jc w:val="both"/>
        <w:rPr>
          <w:sz w:val="24"/>
          <w:szCs w:val="24"/>
        </w:rPr>
      </w:pPr>
    </w:p>
    <w:p w:rsidR="00C81D6D" w:rsidRPr="00FF5124" w:rsidRDefault="00C81D6D" w:rsidP="00C81D6D">
      <w:pPr>
        <w:jc w:val="center"/>
        <w:rPr>
          <w:b/>
          <w:bCs/>
          <w:sz w:val="24"/>
          <w:szCs w:val="24"/>
        </w:rPr>
      </w:pPr>
      <w:r w:rsidRPr="00FF5124">
        <w:rPr>
          <w:b/>
          <w:bCs/>
          <w:sz w:val="24"/>
          <w:szCs w:val="24"/>
        </w:rPr>
        <w:t>ІІ. ВЪЗНАГРАЖДЕНИЕ И УСЛОВИЯ НА ПЛАЩАНЕ</w:t>
      </w:r>
    </w:p>
    <w:p w:rsidR="00C81D6D" w:rsidRPr="00FF5124" w:rsidRDefault="00C81D6D" w:rsidP="00C81D6D">
      <w:pPr>
        <w:jc w:val="center"/>
        <w:rPr>
          <w:sz w:val="24"/>
          <w:szCs w:val="24"/>
        </w:rPr>
      </w:pPr>
    </w:p>
    <w:p w:rsidR="00C81D6D" w:rsidRDefault="00C81D6D" w:rsidP="00C81D6D">
      <w:pPr>
        <w:ind w:firstLine="708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Чл.2</w:t>
      </w:r>
      <w:r w:rsidRPr="00FF5124">
        <w:rPr>
          <w:sz w:val="24"/>
          <w:szCs w:val="24"/>
        </w:rPr>
        <w:t>. Възнаграждението, което ВЪЗЛОЖИТЕЛЯТ се съгласява да заплати на ИЗПЪЛНИТЕЛЯ за</w:t>
      </w:r>
      <w:r>
        <w:rPr>
          <w:sz w:val="24"/>
          <w:szCs w:val="24"/>
        </w:rPr>
        <w:t xml:space="preserve"> изпълнението на договора, </w:t>
      </w:r>
      <w:r w:rsidRPr="00FF5124">
        <w:rPr>
          <w:sz w:val="24"/>
          <w:szCs w:val="24"/>
        </w:rPr>
        <w:t>съгласно офертата на изпълнителя</w:t>
      </w:r>
      <w:r>
        <w:rPr>
          <w:sz w:val="24"/>
          <w:szCs w:val="24"/>
        </w:rPr>
        <w:t>, е</w:t>
      </w:r>
      <w:r w:rsidRPr="00FF5124">
        <w:rPr>
          <w:sz w:val="24"/>
          <w:szCs w:val="24"/>
        </w:rPr>
        <w:t xml:space="preserve"> </w:t>
      </w:r>
      <w:r>
        <w:rPr>
          <w:sz w:val="24"/>
          <w:szCs w:val="24"/>
        </w:rPr>
        <w:t>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008"/>
        <w:gridCol w:w="2091"/>
        <w:gridCol w:w="2671"/>
      </w:tblGrid>
      <w:tr w:rsidR="006B28B2" w:rsidTr="00350CF0">
        <w:tc>
          <w:tcPr>
            <w:tcW w:w="2518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Единична цена </w:t>
            </w:r>
            <w:r w:rsidR="001242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без ДДС</w:t>
            </w:r>
            <w:r w:rsidR="0012421D">
              <w:rPr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6B28B2" w:rsidRDefault="00907B8C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28B2">
              <w:rPr>
                <w:sz w:val="24"/>
                <w:szCs w:val="24"/>
              </w:rPr>
              <w:t>оличество</w:t>
            </w:r>
          </w:p>
        </w:tc>
        <w:tc>
          <w:tcPr>
            <w:tcW w:w="267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съответното ориентировъчно количество</w:t>
            </w:r>
            <w:r w:rsidR="0012421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без ДДС</w:t>
            </w:r>
            <w:r w:rsidR="0012421D">
              <w:rPr>
                <w:sz w:val="24"/>
                <w:szCs w:val="24"/>
              </w:rPr>
              <w:t>)</w:t>
            </w:r>
          </w:p>
        </w:tc>
      </w:tr>
      <w:tr w:rsidR="006B28B2" w:rsidTr="00350CF0">
        <w:tc>
          <w:tcPr>
            <w:tcW w:w="2518" w:type="dxa"/>
          </w:tcPr>
          <w:p w:rsidR="006B28B2" w:rsidRPr="00350CF0" w:rsidRDefault="006B28B2" w:rsidP="00C81D6D">
            <w:pPr>
              <w:jc w:val="both"/>
              <w:rPr>
                <w:sz w:val="24"/>
                <w:szCs w:val="24"/>
              </w:rPr>
            </w:pPr>
            <w:r w:rsidRPr="00350CF0">
              <w:rPr>
                <w:color w:val="000000"/>
                <w:sz w:val="24"/>
                <w:szCs w:val="24"/>
              </w:rPr>
              <w:t>Единични информационни табла</w:t>
            </w:r>
          </w:p>
        </w:tc>
        <w:tc>
          <w:tcPr>
            <w:tcW w:w="2008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броя</w:t>
            </w:r>
          </w:p>
        </w:tc>
        <w:tc>
          <w:tcPr>
            <w:tcW w:w="267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</w:tr>
      <w:tr w:rsidR="006B28B2" w:rsidTr="00350CF0">
        <w:tc>
          <w:tcPr>
            <w:tcW w:w="2518" w:type="dxa"/>
          </w:tcPr>
          <w:p w:rsidR="006B28B2" w:rsidRPr="00350CF0" w:rsidRDefault="006B28B2" w:rsidP="00C81D6D">
            <w:pPr>
              <w:jc w:val="both"/>
              <w:rPr>
                <w:sz w:val="24"/>
                <w:szCs w:val="24"/>
              </w:rPr>
            </w:pPr>
            <w:proofErr w:type="spellStart"/>
            <w:r w:rsidRPr="00350CF0">
              <w:rPr>
                <w:color w:val="000000"/>
                <w:sz w:val="24"/>
                <w:szCs w:val="24"/>
              </w:rPr>
              <w:t>Сприкови</w:t>
            </w:r>
            <w:proofErr w:type="spellEnd"/>
            <w:r w:rsidRPr="00350CF0">
              <w:rPr>
                <w:color w:val="000000"/>
                <w:sz w:val="24"/>
                <w:szCs w:val="24"/>
              </w:rPr>
              <w:t xml:space="preserve"> указатели</w:t>
            </w:r>
          </w:p>
        </w:tc>
        <w:tc>
          <w:tcPr>
            <w:tcW w:w="2008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броя</w:t>
            </w:r>
          </w:p>
        </w:tc>
        <w:tc>
          <w:tcPr>
            <w:tcW w:w="267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</w:tr>
      <w:tr w:rsidR="006B28B2" w:rsidTr="00350CF0">
        <w:tc>
          <w:tcPr>
            <w:tcW w:w="2518" w:type="dxa"/>
          </w:tcPr>
          <w:p w:rsidR="006B28B2" w:rsidRPr="00350CF0" w:rsidRDefault="006B28B2" w:rsidP="00C81D6D">
            <w:pPr>
              <w:jc w:val="both"/>
              <w:rPr>
                <w:sz w:val="24"/>
                <w:szCs w:val="24"/>
              </w:rPr>
            </w:pPr>
            <w:r w:rsidRPr="00350CF0">
              <w:rPr>
                <w:sz w:val="24"/>
                <w:szCs w:val="24"/>
              </w:rPr>
              <w:t xml:space="preserve">Двойни информационни табла за  11 броя </w:t>
            </w:r>
            <w:proofErr w:type="spellStart"/>
            <w:r w:rsidRPr="00350CF0">
              <w:rPr>
                <w:sz w:val="24"/>
                <w:szCs w:val="24"/>
              </w:rPr>
              <w:t>спиркови</w:t>
            </w:r>
            <w:proofErr w:type="spellEnd"/>
            <w:r w:rsidRPr="00350CF0">
              <w:rPr>
                <w:sz w:val="24"/>
                <w:szCs w:val="24"/>
              </w:rPr>
              <w:t xml:space="preserve"> навеси</w:t>
            </w:r>
          </w:p>
        </w:tc>
        <w:tc>
          <w:tcPr>
            <w:tcW w:w="2008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броя</w:t>
            </w:r>
          </w:p>
        </w:tc>
        <w:tc>
          <w:tcPr>
            <w:tcW w:w="2671" w:type="dxa"/>
          </w:tcPr>
          <w:p w:rsidR="006B28B2" w:rsidRDefault="006B28B2" w:rsidP="00C81D6D">
            <w:pPr>
              <w:jc w:val="both"/>
              <w:rPr>
                <w:sz w:val="24"/>
                <w:szCs w:val="24"/>
              </w:rPr>
            </w:pPr>
          </w:p>
        </w:tc>
      </w:tr>
      <w:tr w:rsidR="0012421D" w:rsidTr="00487C11">
        <w:tc>
          <w:tcPr>
            <w:tcW w:w="6617" w:type="dxa"/>
            <w:gridSpan w:val="3"/>
          </w:tcPr>
          <w:p w:rsidR="0012421D" w:rsidRDefault="0012421D" w:rsidP="00C81D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 цена за изпълнение на поръчката (без ДДС)</w:t>
            </w:r>
          </w:p>
        </w:tc>
        <w:tc>
          <w:tcPr>
            <w:tcW w:w="2671" w:type="dxa"/>
          </w:tcPr>
          <w:p w:rsidR="0012421D" w:rsidRDefault="0012421D" w:rsidP="00C81D6D">
            <w:pPr>
              <w:jc w:val="both"/>
              <w:rPr>
                <w:sz w:val="24"/>
                <w:szCs w:val="24"/>
              </w:rPr>
            </w:pPr>
          </w:p>
        </w:tc>
      </w:tr>
    </w:tbl>
    <w:p w:rsidR="00C81D6D" w:rsidRDefault="00C81D6D" w:rsidP="00C81D6D">
      <w:pPr>
        <w:ind w:firstLine="708"/>
        <w:jc w:val="both"/>
        <w:rPr>
          <w:sz w:val="24"/>
          <w:szCs w:val="24"/>
        </w:rPr>
      </w:pPr>
    </w:p>
    <w:p w:rsidR="00C81D6D" w:rsidRPr="00FF5124" w:rsidRDefault="00C81D6D" w:rsidP="00C81D6D">
      <w:pPr>
        <w:ind w:firstLine="708"/>
        <w:jc w:val="both"/>
        <w:rPr>
          <w:sz w:val="24"/>
          <w:szCs w:val="24"/>
        </w:rPr>
      </w:pPr>
    </w:p>
    <w:p w:rsidR="00C81D6D" w:rsidRDefault="00C81D6D" w:rsidP="00C81D6D">
      <w:pPr>
        <w:ind w:firstLine="708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Чл.3.</w:t>
      </w:r>
      <w:r w:rsidR="00281F58">
        <w:rPr>
          <w:sz w:val="24"/>
          <w:szCs w:val="24"/>
        </w:rPr>
        <w:t xml:space="preserve"> (1)</w:t>
      </w:r>
      <w:r w:rsidRPr="00FF5124">
        <w:rPr>
          <w:sz w:val="24"/>
          <w:szCs w:val="24"/>
        </w:rPr>
        <w:t xml:space="preserve"> </w:t>
      </w:r>
      <w:r w:rsidR="00281F58">
        <w:rPr>
          <w:sz w:val="24"/>
          <w:szCs w:val="24"/>
        </w:rPr>
        <w:t>ВЪЗЛОЖИТЕЛЯТ ще заплати на ИЗПЪЛНИТЕЛЯ договорената цена чрез банков превод по сметката на ИЗПЪЛНИТЕЛЯ, както следва:</w:t>
      </w:r>
    </w:p>
    <w:p w:rsidR="00281F58" w:rsidRDefault="00281F58" w:rsidP="00281F5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Авансово плащане в размер на 30% от договорената сума в срок до 50 дни от подписване на настоящия договор, след представяне на представяне на фактура – оригинал, издадена от ИЗПЪЛНИТЕЛЯ за стойността на дължимото авансово плащане.</w:t>
      </w:r>
    </w:p>
    <w:p w:rsidR="00281F58" w:rsidRDefault="00281F58" w:rsidP="00281F5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Окончателно плащане в размер на </w:t>
      </w:r>
      <w:r w:rsidR="00A80D30">
        <w:rPr>
          <w:sz w:val="24"/>
          <w:szCs w:val="24"/>
        </w:rPr>
        <w:t>разликата между общата сума по договора и платения аванс</w:t>
      </w:r>
      <w:r>
        <w:rPr>
          <w:sz w:val="24"/>
          <w:szCs w:val="24"/>
        </w:rPr>
        <w:t xml:space="preserve"> в 30-дневен срок от изпълнение на поръчката, след представяне на двустранно подписан </w:t>
      </w:r>
      <w:proofErr w:type="spellStart"/>
      <w:r>
        <w:rPr>
          <w:sz w:val="24"/>
          <w:szCs w:val="24"/>
        </w:rPr>
        <w:t>приемо-предавателен</w:t>
      </w:r>
      <w:proofErr w:type="spellEnd"/>
      <w:r>
        <w:rPr>
          <w:sz w:val="24"/>
          <w:szCs w:val="24"/>
        </w:rPr>
        <w:t xml:space="preserve"> протокол и фактура – оригинал, издадена от ИЗПЪЛНИТЕЛЯ за сумата на дължимото окончателно плащане.</w:t>
      </w:r>
    </w:p>
    <w:p w:rsidR="00A80D30" w:rsidRPr="00A80D30" w:rsidRDefault="00A80D30" w:rsidP="00A80D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(2) На заплащане подлежат само реално изпълнените дейности.</w:t>
      </w:r>
    </w:p>
    <w:p w:rsidR="00281F58" w:rsidRDefault="00A80D30" w:rsidP="00281F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281F58">
        <w:rPr>
          <w:sz w:val="24"/>
          <w:szCs w:val="24"/>
        </w:rPr>
        <w:t>) Банковата сметка на ИЗПЪЛНИТЕЛЯ е:</w:t>
      </w:r>
    </w:p>
    <w:p w:rsidR="00CE55FD" w:rsidRPr="0075015E" w:rsidRDefault="00CE55FD" w:rsidP="00CE55F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3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5015E">
        <w:rPr>
          <w:bCs/>
          <w:sz w:val="24"/>
          <w:szCs w:val="24"/>
        </w:rPr>
        <w:t xml:space="preserve">IBAN : </w:t>
      </w:r>
      <w:r>
        <w:rPr>
          <w:bCs/>
          <w:sz w:val="24"/>
          <w:szCs w:val="24"/>
        </w:rPr>
        <w:t>.............................................</w:t>
      </w:r>
      <w:r w:rsidRPr="0075015E">
        <w:rPr>
          <w:bCs/>
          <w:sz w:val="24"/>
          <w:szCs w:val="24"/>
        </w:rPr>
        <w:t xml:space="preserve">……..;  Банка : </w:t>
      </w:r>
      <w:r>
        <w:rPr>
          <w:bCs/>
          <w:sz w:val="24"/>
          <w:szCs w:val="24"/>
        </w:rPr>
        <w:t>......................</w:t>
      </w:r>
      <w:r w:rsidRPr="0075015E">
        <w:rPr>
          <w:bCs/>
          <w:sz w:val="24"/>
          <w:szCs w:val="24"/>
        </w:rPr>
        <w:t>………………..;</w:t>
      </w:r>
    </w:p>
    <w:p w:rsidR="00281F58" w:rsidRPr="00CE55FD" w:rsidRDefault="00CE55FD" w:rsidP="00CE55FD">
      <w:pPr>
        <w:jc w:val="both"/>
        <w:rPr>
          <w:bCs/>
          <w:sz w:val="24"/>
          <w:szCs w:val="24"/>
        </w:rPr>
      </w:pPr>
      <w:r w:rsidRPr="0075015E">
        <w:rPr>
          <w:bCs/>
          <w:sz w:val="24"/>
          <w:szCs w:val="24"/>
        </w:rPr>
        <w:tab/>
        <w:t>BIC код :</w:t>
      </w:r>
      <w:r>
        <w:rPr>
          <w:bCs/>
          <w:sz w:val="24"/>
          <w:szCs w:val="24"/>
        </w:rPr>
        <w:t xml:space="preserve"> ........................</w:t>
      </w:r>
      <w:r w:rsidRPr="0075015E">
        <w:rPr>
          <w:bCs/>
          <w:sz w:val="24"/>
          <w:szCs w:val="24"/>
        </w:rPr>
        <w:t>; Град /клон /офис</w:t>
      </w:r>
      <w:r w:rsidRPr="0075015E">
        <w:rPr>
          <w:bCs/>
          <w:sz w:val="24"/>
          <w:szCs w:val="24"/>
          <w:lang w:val="en-US"/>
        </w:rPr>
        <w:t>:</w:t>
      </w:r>
      <w:r>
        <w:rPr>
          <w:bCs/>
          <w:sz w:val="24"/>
          <w:szCs w:val="24"/>
        </w:rPr>
        <w:t>............................................................</w:t>
      </w:r>
    </w:p>
    <w:p w:rsidR="00C81D6D" w:rsidRPr="00FF5124" w:rsidRDefault="00C81D6D" w:rsidP="00C81D6D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 xml:space="preserve">Чл.4. </w:t>
      </w:r>
      <w:r w:rsidRPr="00FF5124">
        <w:rPr>
          <w:sz w:val="24"/>
          <w:szCs w:val="24"/>
        </w:rPr>
        <w:t>Всички разходи, надвишаващи договорената стойност, са за сметка на изпълнителя.</w:t>
      </w:r>
    </w:p>
    <w:p w:rsidR="00C81D6D" w:rsidRDefault="00C81D6D" w:rsidP="00D066A4"/>
    <w:p w:rsidR="00AA62E1" w:rsidRPr="00FF5124" w:rsidRDefault="00AA62E1" w:rsidP="00AA62E1">
      <w:pPr>
        <w:jc w:val="center"/>
        <w:rPr>
          <w:sz w:val="24"/>
          <w:szCs w:val="24"/>
        </w:rPr>
      </w:pPr>
      <w:r w:rsidRPr="00FF5124">
        <w:rPr>
          <w:b/>
          <w:bCs/>
          <w:sz w:val="24"/>
          <w:szCs w:val="24"/>
        </w:rPr>
        <w:t>ІІІ. СРОКОВЕ</w:t>
      </w:r>
    </w:p>
    <w:p w:rsidR="00AA62E1" w:rsidRPr="00FF5124" w:rsidRDefault="00AA62E1" w:rsidP="00AA62E1">
      <w:pPr>
        <w:rPr>
          <w:sz w:val="24"/>
          <w:szCs w:val="24"/>
        </w:rPr>
      </w:pPr>
    </w:p>
    <w:p w:rsidR="00AA62E1" w:rsidRPr="00FF5124" w:rsidRDefault="00AA62E1" w:rsidP="00AA62E1">
      <w:pPr>
        <w:tabs>
          <w:tab w:val="left" w:pos="0"/>
        </w:tabs>
        <w:ind w:left="-720" w:firstLine="72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ab/>
      </w:r>
      <w:r w:rsidRPr="00FF5124">
        <w:rPr>
          <w:b/>
          <w:sz w:val="24"/>
          <w:szCs w:val="24"/>
        </w:rPr>
        <w:t>Чл. 5</w:t>
      </w:r>
      <w:r w:rsidRPr="00FF5124">
        <w:rPr>
          <w:sz w:val="24"/>
          <w:szCs w:val="24"/>
        </w:rPr>
        <w:t xml:space="preserve">.(1) Договорът влиза в сила от датата на подписването му от страните. </w:t>
      </w:r>
    </w:p>
    <w:p w:rsidR="00AA62E1" w:rsidRDefault="00AA62E1" w:rsidP="00AA62E1">
      <w:pPr>
        <w:tabs>
          <w:tab w:val="left" w:pos="720"/>
        </w:tabs>
        <w:jc w:val="both"/>
        <w:rPr>
          <w:sz w:val="24"/>
          <w:szCs w:val="24"/>
        </w:rPr>
      </w:pPr>
      <w:r w:rsidRPr="00FF5124">
        <w:rPr>
          <w:sz w:val="24"/>
          <w:szCs w:val="24"/>
        </w:rPr>
        <w:tab/>
        <w:t xml:space="preserve">(2) ИЗПЪЛНИТЕЛЯТ се задължава да изпълни поръчката в срок </w:t>
      </w:r>
      <w:r>
        <w:rPr>
          <w:sz w:val="24"/>
          <w:szCs w:val="24"/>
        </w:rPr>
        <w:t xml:space="preserve">не по-дълъг от 5 месеца, считано </w:t>
      </w:r>
      <w:r w:rsidRPr="00FF5124">
        <w:rPr>
          <w:sz w:val="24"/>
          <w:szCs w:val="24"/>
        </w:rPr>
        <w:t xml:space="preserve">от </w:t>
      </w:r>
      <w:r w:rsidR="00A80D30">
        <w:rPr>
          <w:sz w:val="24"/>
          <w:szCs w:val="24"/>
        </w:rPr>
        <w:t>получаване на уведомително писмо от Възложителя, в което се посочват одобрените от комисията по градски дизайн варианти за всеки вид изделие.</w:t>
      </w:r>
      <w:r w:rsidRPr="00FF5124">
        <w:rPr>
          <w:sz w:val="24"/>
          <w:szCs w:val="24"/>
        </w:rPr>
        <w:t xml:space="preserve"> </w:t>
      </w:r>
    </w:p>
    <w:p w:rsidR="00AA62E1" w:rsidRDefault="00AA62E1" w:rsidP="00AA62E1">
      <w:pPr>
        <w:tabs>
          <w:tab w:val="left" w:pos="720"/>
        </w:tabs>
        <w:jc w:val="both"/>
        <w:rPr>
          <w:sz w:val="24"/>
          <w:szCs w:val="24"/>
        </w:rPr>
      </w:pPr>
    </w:p>
    <w:p w:rsidR="00AA62E1" w:rsidRPr="00FF5124" w:rsidRDefault="00AA62E1" w:rsidP="00AA62E1">
      <w:pPr>
        <w:jc w:val="center"/>
        <w:rPr>
          <w:b/>
          <w:bCs/>
          <w:sz w:val="24"/>
          <w:szCs w:val="24"/>
        </w:rPr>
      </w:pPr>
      <w:r w:rsidRPr="00FF5124">
        <w:rPr>
          <w:b/>
          <w:bCs/>
          <w:sz w:val="24"/>
          <w:szCs w:val="24"/>
        </w:rPr>
        <w:t xml:space="preserve">ІV. </w:t>
      </w:r>
      <w:r w:rsidR="00974061">
        <w:rPr>
          <w:b/>
          <w:bCs/>
          <w:sz w:val="24"/>
          <w:szCs w:val="24"/>
        </w:rPr>
        <w:t xml:space="preserve">ПРАВА И </w:t>
      </w:r>
      <w:r w:rsidRPr="00FF5124">
        <w:rPr>
          <w:b/>
          <w:bCs/>
          <w:sz w:val="24"/>
          <w:szCs w:val="24"/>
        </w:rPr>
        <w:t>ЗАДЪЛЖЕНИЯ НА ИЗПЪЛНИТЕЛЯ</w:t>
      </w:r>
    </w:p>
    <w:p w:rsidR="00AA62E1" w:rsidRPr="00FF5124" w:rsidRDefault="00AA62E1" w:rsidP="00AA62E1">
      <w:pPr>
        <w:jc w:val="center"/>
        <w:rPr>
          <w:sz w:val="24"/>
          <w:szCs w:val="24"/>
        </w:rPr>
      </w:pPr>
    </w:p>
    <w:p w:rsidR="00AA62E1" w:rsidRPr="00FF5124" w:rsidRDefault="00AA62E1" w:rsidP="00AA62E1">
      <w:pPr>
        <w:ind w:firstLine="708"/>
        <w:rPr>
          <w:sz w:val="24"/>
          <w:szCs w:val="24"/>
        </w:rPr>
      </w:pPr>
      <w:r w:rsidRPr="00FF5124">
        <w:rPr>
          <w:b/>
          <w:sz w:val="24"/>
          <w:szCs w:val="24"/>
        </w:rPr>
        <w:t>Чл.6.</w:t>
      </w:r>
      <w:r>
        <w:rPr>
          <w:b/>
          <w:sz w:val="24"/>
          <w:szCs w:val="24"/>
        </w:rPr>
        <w:t xml:space="preserve"> </w:t>
      </w:r>
      <w:r w:rsidRPr="00D42C0F">
        <w:rPr>
          <w:sz w:val="24"/>
          <w:szCs w:val="24"/>
        </w:rPr>
        <w:t>(1)</w:t>
      </w:r>
      <w:r w:rsidRPr="00FF5124">
        <w:rPr>
          <w:sz w:val="24"/>
          <w:szCs w:val="24"/>
        </w:rPr>
        <w:t xml:space="preserve"> В рамките на този договор ИЗПЪЛНИТЕЛЯТ е длъжен: </w:t>
      </w:r>
    </w:p>
    <w:p w:rsidR="00AA62E1" w:rsidRPr="00FF5124" w:rsidRDefault="00AA62E1" w:rsidP="00AA62E1">
      <w:pPr>
        <w:spacing w:after="20"/>
        <w:ind w:firstLine="708"/>
        <w:jc w:val="both"/>
        <w:rPr>
          <w:sz w:val="24"/>
          <w:szCs w:val="24"/>
        </w:rPr>
      </w:pPr>
      <w:r w:rsidRPr="00FF5124">
        <w:rPr>
          <w:sz w:val="24"/>
          <w:szCs w:val="24"/>
        </w:rPr>
        <w:t xml:space="preserve">1. Да </w:t>
      </w:r>
      <w:r w:rsidR="00907B8C">
        <w:rPr>
          <w:sz w:val="24"/>
          <w:szCs w:val="24"/>
        </w:rPr>
        <w:t xml:space="preserve">изработи и монтира 158 броя </w:t>
      </w:r>
      <w:r w:rsidR="00907B8C">
        <w:rPr>
          <w:color w:val="000000"/>
          <w:sz w:val="24"/>
          <w:szCs w:val="24"/>
        </w:rPr>
        <w:t>е</w:t>
      </w:r>
      <w:r w:rsidR="00907B8C" w:rsidRPr="00350CF0">
        <w:rPr>
          <w:color w:val="000000"/>
          <w:sz w:val="24"/>
          <w:szCs w:val="24"/>
        </w:rPr>
        <w:t>динични информационни табла</w:t>
      </w:r>
      <w:r w:rsidR="00907B8C">
        <w:rPr>
          <w:color w:val="000000"/>
          <w:sz w:val="24"/>
          <w:szCs w:val="24"/>
        </w:rPr>
        <w:t xml:space="preserve">, 270 броя </w:t>
      </w:r>
      <w:proofErr w:type="spellStart"/>
      <w:r w:rsidR="00907B8C">
        <w:rPr>
          <w:color w:val="000000"/>
          <w:sz w:val="24"/>
          <w:szCs w:val="24"/>
        </w:rPr>
        <w:t>спиркови</w:t>
      </w:r>
      <w:proofErr w:type="spellEnd"/>
      <w:r w:rsidR="00907B8C">
        <w:rPr>
          <w:color w:val="000000"/>
          <w:sz w:val="24"/>
          <w:szCs w:val="24"/>
        </w:rPr>
        <w:t xml:space="preserve"> указатели и 11 броя</w:t>
      </w:r>
      <w:r w:rsidR="00907B8C" w:rsidRPr="00907B8C">
        <w:rPr>
          <w:sz w:val="24"/>
          <w:szCs w:val="24"/>
        </w:rPr>
        <w:t xml:space="preserve"> </w:t>
      </w:r>
      <w:r w:rsidR="00907B8C">
        <w:rPr>
          <w:sz w:val="24"/>
          <w:szCs w:val="24"/>
        </w:rPr>
        <w:t>д</w:t>
      </w:r>
      <w:r w:rsidR="00907B8C" w:rsidRPr="00350CF0">
        <w:rPr>
          <w:sz w:val="24"/>
          <w:szCs w:val="24"/>
        </w:rPr>
        <w:t xml:space="preserve">войни информационни табла за  11 броя </w:t>
      </w:r>
      <w:proofErr w:type="spellStart"/>
      <w:r w:rsidR="00907B8C" w:rsidRPr="00350CF0">
        <w:rPr>
          <w:sz w:val="24"/>
          <w:szCs w:val="24"/>
        </w:rPr>
        <w:t>спиркови</w:t>
      </w:r>
      <w:proofErr w:type="spellEnd"/>
      <w:r w:rsidR="00907B8C" w:rsidRPr="00350CF0">
        <w:rPr>
          <w:sz w:val="24"/>
          <w:szCs w:val="24"/>
        </w:rPr>
        <w:t xml:space="preserve"> навеси</w:t>
      </w:r>
      <w:r w:rsidRPr="00FF5124">
        <w:rPr>
          <w:sz w:val="24"/>
          <w:szCs w:val="24"/>
        </w:rPr>
        <w:t>.</w:t>
      </w:r>
    </w:p>
    <w:p w:rsidR="00907B8C" w:rsidRDefault="00AA62E1" w:rsidP="00427E78">
      <w:pPr>
        <w:spacing w:after="20"/>
        <w:ind w:firstLine="708"/>
        <w:jc w:val="both"/>
        <w:rPr>
          <w:sz w:val="24"/>
          <w:szCs w:val="24"/>
        </w:rPr>
      </w:pPr>
      <w:r w:rsidRPr="00FF5124">
        <w:rPr>
          <w:sz w:val="24"/>
          <w:szCs w:val="24"/>
        </w:rPr>
        <w:t xml:space="preserve">2. </w:t>
      </w:r>
      <w:r w:rsidR="00907B8C">
        <w:rPr>
          <w:sz w:val="24"/>
          <w:szCs w:val="24"/>
        </w:rPr>
        <w:t>При изпълнение на поръчката да спазва изискванията на ВЪЗЛОЖИТЕЛЯ</w:t>
      </w:r>
      <w:r w:rsidR="0072125A">
        <w:rPr>
          <w:sz w:val="24"/>
          <w:szCs w:val="24"/>
        </w:rPr>
        <w:t xml:space="preserve"> </w:t>
      </w:r>
      <w:r w:rsidR="008E1460">
        <w:rPr>
          <w:sz w:val="24"/>
          <w:szCs w:val="24"/>
        </w:rPr>
        <w:t>за, изработка и монтаж</w:t>
      </w:r>
      <w:r w:rsidR="00427E78">
        <w:rPr>
          <w:sz w:val="24"/>
          <w:szCs w:val="24"/>
        </w:rPr>
        <w:t xml:space="preserve"> </w:t>
      </w:r>
      <w:r w:rsidR="0072125A">
        <w:rPr>
          <w:sz w:val="24"/>
          <w:szCs w:val="24"/>
        </w:rPr>
        <w:t>съгласно техническата спецификация към съпътстваща документация за участие</w:t>
      </w:r>
      <w:r w:rsidR="002E5B9A">
        <w:rPr>
          <w:sz w:val="24"/>
          <w:szCs w:val="24"/>
        </w:rPr>
        <w:t xml:space="preserve"> в поръчката</w:t>
      </w:r>
      <w:r w:rsidR="0072125A">
        <w:rPr>
          <w:sz w:val="24"/>
          <w:szCs w:val="24"/>
        </w:rPr>
        <w:t>.</w:t>
      </w:r>
    </w:p>
    <w:p w:rsidR="00427E78" w:rsidRDefault="00427E78" w:rsidP="00427E78">
      <w:pPr>
        <w:spacing w:after="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 не внася промени в одобрения дизайн на изделията без да е получил изрично писмено съгласие на ВЪЗЛОЖИТЕЛЯ.</w:t>
      </w:r>
    </w:p>
    <w:p w:rsidR="00AA62E1" w:rsidRPr="00FF5124" w:rsidRDefault="00427E78" w:rsidP="00AA62E1">
      <w:pPr>
        <w:spacing w:after="20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2125A">
        <w:rPr>
          <w:sz w:val="24"/>
          <w:szCs w:val="24"/>
        </w:rPr>
        <w:t xml:space="preserve">. </w:t>
      </w:r>
      <w:r w:rsidR="00AA62E1" w:rsidRPr="00FF5124">
        <w:rPr>
          <w:sz w:val="24"/>
          <w:szCs w:val="24"/>
        </w:rPr>
        <w:t xml:space="preserve">Да спази срока за изпълнение съгласно чл.5, ал.2 от настоящия договор. </w:t>
      </w:r>
    </w:p>
    <w:p w:rsidR="00AA62E1" w:rsidRDefault="00427E78" w:rsidP="00AA62E1">
      <w:pPr>
        <w:spacing w:after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62E1" w:rsidRPr="00FF5124">
        <w:rPr>
          <w:sz w:val="24"/>
          <w:szCs w:val="24"/>
        </w:rPr>
        <w:t xml:space="preserve">. </w:t>
      </w:r>
      <w:r w:rsidR="00B92769">
        <w:rPr>
          <w:sz w:val="24"/>
          <w:szCs w:val="24"/>
        </w:rPr>
        <w:t>В рамките на предложения гаранционен срок за устойчивост на цветовете от ..... години, ИЗПЪЛНИТЕЛЯТ е длъжен да подменя изделия</w:t>
      </w:r>
      <w:r w:rsidR="002D4163">
        <w:rPr>
          <w:sz w:val="24"/>
          <w:szCs w:val="24"/>
        </w:rPr>
        <w:t>, които създават трудности при възприемане на съдържащата се в тях информация в следствие на избледняване на цветовете.</w:t>
      </w:r>
    </w:p>
    <w:p w:rsidR="00AA62E1" w:rsidRDefault="00990AB0" w:rsidP="00990AB0">
      <w:pPr>
        <w:ind w:firstLine="708"/>
        <w:rPr>
          <w:sz w:val="24"/>
          <w:szCs w:val="24"/>
        </w:rPr>
      </w:pPr>
      <w:r w:rsidRPr="00FF5124">
        <w:rPr>
          <w:sz w:val="24"/>
          <w:szCs w:val="24"/>
        </w:rPr>
        <w:t>(2)</w:t>
      </w:r>
      <w:r>
        <w:rPr>
          <w:sz w:val="24"/>
          <w:szCs w:val="24"/>
        </w:rPr>
        <w:t xml:space="preserve"> ИЗПЪЛНИТЕЛЯТ има право:</w:t>
      </w:r>
    </w:p>
    <w:p w:rsidR="00974061" w:rsidRPr="00600632" w:rsidRDefault="00974061" w:rsidP="00974061">
      <w:pPr>
        <w:pStyle w:val="a4"/>
        <w:numPr>
          <w:ilvl w:val="0"/>
          <w:numId w:val="3"/>
        </w:numPr>
        <w:tabs>
          <w:tab w:val="left" w:pos="993"/>
        </w:tabs>
        <w:ind w:left="0" w:right="-37" w:firstLine="709"/>
        <w:jc w:val="both"/>
        <w:rPr>
          <w:sz w:val="24"/>
          <w:szCs w:val="24"/>
        </w:rPr>
      </w:pPr>
      <w:r w:rsidRPr="00600632">
        <w:rPr>
          <w:sz w:val="24"/>
          <w:szCs w:val="24"/>
        </w:rPr>
        <w:t xml:space="preserve">да получи от </w:t>
      </w:r>
      <w:r w:rsidRPr="00974061">
        <w:rPr>
          <w:sz w:val="24"/>
          <w:szCs w:val="24"/>
        </w:rPr>
        <w:t>ВЪЗЛОЖИТЕЛЯ</w:t>
      </w:r>
      <w:r w:rsidRPr="00600632">
        <w:rPr>
          <w:sz w:val="24"/>
          <w:szCs w:val="24"/>
        </w:rPr>
        <w:t xml:space="preserve"> необходимите данни и съдействие за изпълнение на услугата при необходимост;</w:t>
      </w:r>
    </w:p>
    <w:p w:rsidR="00974061" w:rsidRPr="00600632" w:rsidRDefault="00974061" w:rsidP="00974061">
      <w:pPr>
        <w:pStyle w:val="a4"/>
        <w:numPr>
          <w:ilvl w:val="0"/>
          <w:numId w:val="3"/>
        </w:numPr>
        <w:tabs>
          <w:tab w:val="left" w:pos="993"/>
        </w:tabs>
        <w:ind w:left="0" w:right="-37" w:firstLine="709"/>
        <w:jc w:val="both"/>
        <w:rPr>
          <w:sz w:val="24"/>
          <w:szCs w:val="24"/>
        </w:rPr>
      </w:pPr>
      <w:r w:rsidRPr="00600632">
        <w:rPr>
          <w:sz w:val="24"/>
          <w:szCs w:val="24"/>
        </w:rPr>
        <w:t>да получи договореното възнаграждение при условията на настоящия договор.</w:t>
      </w:r>
    </w:p>
    <w:p w:rsidR="00953041" w:rsidRPr="00953041" w:rsidRDefault="00953041" w:rsidP="00953041">
      <w:pPr>
        <w:ind w:right="-37" w:firstLine="708"/>
        <w:jc w:val="both"/>
        <w:rPr>
          <w:sz w:val="24"/>
          <w:szCs w:val="24"/>
        </w:rPr>
      </w:pPr>
      <w:r w:rsidRPr="00953041">
        <w:rPr>
          <w:b/>
          <w:sz w:val="24"/>
          <w:szCs w:val="24"/>
        </w:rPr>
        <w:t xml:space="preserve">Чл. </w:t>
      </w:r>
      <w:r>
        <w:rPr>
          <w:b/>
          <w:sz w:val="24"/>
          <w:szCs w:val="24"/>
        </w:rPr>
        <w:t>7</w:t>
      </w:r>
      <w:r w:rsidRPr="00953041">
        <w:rPr>
          <w:b/>
          <w:sz w:val="24"/>
          <w:szCs w:val="24"/>
        </w:rPr>
        <w:t xml:space="preserve">. </w:t>
      </w:r>
      <w:r w:rsidRPr="00953041">
        <w:rPr>
          <w:sz w:val="24"/>
          <w:szCs w:val="24"/>
        </w:rPr>
        <w:t>(1) ВЪЗЛОЖИТЕЛЯТ</w:t>
      </w:r>
      <w:r w:rsidRPr="009530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е длъжен</w:t>
      </w:r>
      <w:r w:rsidRPr="00953041">
        <w:rPr>
          <w:sz w:val="24"/>
          <w:szCs w:val="24"/>
        </w:rPr>
        <w:t>:</w:t>
      </w:r>
    </w:p>
    <w:p w:rsidR="00953041" w:rsidRPr="00953041" w:rsidRDefault="00953041" w:rsidP="0000134F">
      <w:pPr>
        <w:pStyle w:val="a4"/>
        <w:numPr>
          <w:ilvl w:val="0"/>
          <w:numId w:val="5"/>
        </w:numPr>
        <w:tabs>
          <w:tab w:val="left" w:pos="993"/>
        </w:tabs>
        <w:ind w:left="0" w:right="-3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953041">
        <w:rPr>
          <w:sz w:val="24"/>
          <w:szCs w:val="24"/>
        </w:rPr>
        <w:t>а заплаща цената за услугата по реда и при условията на настоящия договор.</w:t>
      </w:r>
      <w:r w:rsidRPr="00953041">
        <w:rPr>
          <w:b/>
          <w:sz w:val="24"/>
          <w:szCs w:val="24"/>
        </w:rPr>
        <w:t xml:space="preserve"> </w:t>
      </w:r>
    </w:p>
    <w:p w:rsidR="00953041" w:rsidRPr="00953041" w:rsidRDefault="00953041" w:rsidP="0000134F">
      <w:pPr>
        <w:pStyle w:val="a4"/>
        <w:numPr>
          <w:ilvl w:val="0"/>
          <w:numId w:val="5"/>
        </w:numPr>
        <w:tabs>
          <w:tab w:val="left" w:pos="993"/>
        </w:tabs>
        <w:ind w:left="0" w:right="-3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953041">
        <w:rPr>
          <w:sz w:val="24"/>
          <w:szCs w:val="24"/>
        </w:rPr>
        <w:t>а окаже необходимото съдействие на ИЗПЪЛНИТЕЛЯ за изпълнение на договора</w:t>
      </w:r>
      <w:r>
        <w:rPr>
          <w:sz w:val="24"/>
          <w:szCs w:val="24"/>
        </w:rPr>
        <w:t>.</w:t>
      </w:r>
    </w:p>
    <w:p w:rsidR="00953041" w:rsidRPr="00953041" w:rsidRDefault="00953041" w:rsidP="0000134F">
      <w:pPr>
        <w:pStyle w:val="a4"/>
        <w:numPr>
          <w:ilvl w:val="0"/>
          <w:numId w:val="5"/>
        </w:numPr>
        <w:tabs>
          <w:tab w:val="left" w:pos="993"/>
        </w:tabs>
        <w:ind w:left="0" w:right="-37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953041">
        <w:rPr>
          <w:sz w:val="24"/>
          <w:szCs w:val="24"/>
        </w:rPr>
        <w:t>а определи лице за осъществяване на връзка с ИЗПЪЛНИТЕЛЯ.</w:t>
      </w:r>
    </w:p>
    <w:p w:rsidR="00953041" w:rsidRPr="00953041" w:rsidRDefault="00953041" w:rsidP="00953041">
      <w:pPr>
        <w:ind w:right="-37" w:firstLine="708"/>
        <w:jc w:val="both"/>
        <w:rPr>
          <w:sz w:val="24"/>
          <w:szCs w:val="24"/>
        </w:rPr>
      </w:pPr>
      <w:r w:rsidRPr="00953041">
        <w:rPr>
          <w:sz w:val="24"/>
          <w:szCs w:val="24"/>
        </w:rPr>
        <w:t>(2) ВЪЗЛОЖИТЕЛЯТ има право:</w:t>
      </w:r>
    </w:p>
    <w:p w:rsidR="0000134F" w:rsidRPr="00FF5124" w:rsidRDefault="0000134F" w:rsidP="0000134F">
      <w:pPr>
        <w:spacing w:after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5124">
        <w:rPr>
          <w:sz w:val="24"/>
          <w:szCs w:val="24"/>
        </w:rPr>
        <w:t xml:space="preserve">Да </w:t>
      </w:r>
      <w:r w:rsidR="00CA5BC3">
        <w:rPr>
          <w:sz w:val="24"/>
          <w:szCs w:val="24"/>
        </w:rPr>
        <w:t>осъществява</w:t>
      </w:r>
      <w:r>
        <w:rPr>
          <w:sz w:val="24"/>
          <w:szCs w:val="24"/>
        </w:rPr>
        <w:t xml:space="preserve"> контрол по изпълнението на договора</w:t>
      </w:r>
      <w:r w:rsidRPr="00FF5124">
        <w:rPr>
          <w:sz w:val="24"/>
          <w:szCs w:val="24"/>
        </w:rPr>
        <w:t xml:space="preserve">. </w:t>
      </w:r>
    </w:p>
    <w:p w:rsidR="0000134F" w:rsidRDefault="0000134F" w:rsidP="0000134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FF5124">
        <w:rPr>
          <w:color w:val="000000"/>
          <w:sz w:val="24"/>
          <w:szCs w:val="24"/>
        </w:rPr>
        <w:t>Да иска от ИЗПЪЛНИТЕЛЯ да изпълни възложената поръчка в срок, без отклонение от договореното и без недостатъци.</w:t>
      </w:r>
    </w:p>
    <w:p w:rsidR="00902B0C" w:rsidRDefault="00902B0C" w:rsidP="0000134F">
      <w:pPr>
        <w:jc w:val="both"/>
        <w:rPr>
          <w:color w:val="000000"/>
          <w:sz w:val="24"/>
          <w:szCs w:val="24"/>
        </w:rPr>
      </w:pPr>
    </w:p>
    <w:p w:rsidR="00902B0C" w:rsidRPr="00FF5124" w:rsidRDefault="00902B0C" w:rsidP="00902B0C">
      <w:pPr>
        <w:ind w:firstLine="567"/>
        <w:jc w:val="center"/>
        <w:rPr>
          <w:b/>
          <w:sz w:val="24"/>
          <w:szCs w:val="24"/>
        </w:rPr>
      </w:pPr>
      <w:r w:rsidRPr="00FF5124">
        <w:rPr>
          <w:b/>
          <w:sz w:val="24"/>
          <w:szCs w:val="24"/>
        </w:rPr>
        <w:t>VII. МЯСТО НА ИЗПЪЛНЕНИЕ. ПРИЕМАНЕ</w:t>
      </w:r>
    </w:p>
    <w:p w:rsidR="00902B0C" w:rsidRPr="00FF5124" w:rsidRDefault="00902B0C" w:rsidP="00902B0C">
      <w:pPr>
        <w:ind w:firstLine="567"/>
        <w:jc w:val="center"/>
        <w:rPr>
          <w:b/>
          <w:sz w:val="24"/>
          <w:szCs w:val="24"/>
        </w:rPr>
      </w:pPr>
    </w:p>
    <w:p w:rsidR="00902B0C" w:rsidRPr="00FF5124" w:rsidRDefault="00902B0C" w:rsidP="00902B0C">
      <w:pPr>
        <w:ind w:firstLine="567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>8</w:t>
      </w:r>
      <w:r w:rsidRPr="00FF5124">
        <w:rPr>
          <w:sz w:val="24"/>
          <w:szCs w:val="24"/>
        </w:rPr>
        <w:t xml:space="preserve">.(1) </w:t>
      </w:r>
      <w:r w:rsidR="00A122C3">
        <w:rPr>
          <w:sz w:val="24"/>
          <w:szCs w:val="24"/>
        </w:rPr>
        <w:t>Монтажът</w:t>
      </w:r>
      <w:r w:rsidRPr="00FF5124">
        <w:rPr>
          <w:sz w:val="24"/>
          <w:szCs w:val="24"/>
        </w:rPr>
        <w:t xml:space="preserve"> на изделия</w:t>
      </w:r>
      <w:r w:rsidR="00A122C3">
        <w:rPr>
          <w:sz w:val="24"/>
          <w:szCs w:val="24"/>
        </w:rPr>
        <w:t>та се извършва в посочените</w:t>
      </w:r>
      <w:r w:rsidRPr="00FF5124">
        <w:rPr>
          <w:sz w:val="24"/>
          <w:szCs w:val="24"/>
        </w:rPr>
        <w:t xml:space="preserve"> от ВЪЗЛОЖИТЕЛЯ мест</w:t>
      </w:r>
      <w:r w:rsidR="00A122C3">
        <w:rPr>
          <w:sz w:val="24"/>
          <w:szCs w:val="24"/>
        </w:rPr>
        <w:t>а</w:t>
      </w:r>
      <w:bookmarkStart w:id="0" w:name="_GoBack"/>
      <w:bookmarkEnd w:id="0"/>
      <w:r w:rsidRPr="00FF5124">
        <w:rPr>
          <w:sz w:val="24"/>
          <w:szCs w:val="24"/>
        </w:rPr>
        <w:t>.</w:t>
      </w:r>
    </w:p>
    <w:p w:rsidR="00902B0C" w:rsidRPr="00FF5124" w:rsidRDefault="00902B0C" w:rsidP="00902B0C">
      <w:pPr>
        <w:ind w:firstLine="567"/>
        <w:jc w:val="both"/>
        <w:rPr>
          <w:sz w:val="24"/>
          <w:szCs w:val="24"/>
        </w:rPr>
      </w:pPr>
      <w:r w:rsidRPr="00FF5124">
        <w:rPr>
          <w:sz w:val="24"/>
          <w:szCs w:val="24"/>
        </w:rPr>
        <w:t xml:space="preserve">(2) </w:t>
      </w:r>
      <w:r w:rsidR="00A954F1">
        <w:rPr>
          <w:sz w:val="24"/>
          <w:szCs w:val="24"/>
        </w:rPr>
        <w:t>Изпълнението на договора</w:t>
      </w:r>
      <w:r w:rsidRPr="00FF5124">
        <w:rPr>
          <w:sz w:val="24"/>
          <w:szCs w:val="24"/>
        </w:rPr>
        <w:t xml:space="preserve"> се удостоверява с подписване на </w:t>
      </w:r>
      <w:proofErr w:type="spellStart"/>
      <w:r w:rsidRPr="00FF5124">
        <w:rPr>
          <w:sz w:val="24"/>
          <w:szCs w:val="24"/>
        </w:rPr>
        <w:t>приемо</w:t>
      </w:r>
      <w:proofErr w:type="spellEnd"/>
      <w:r w:rsidRPr="00FF5124">
        <w:rPr>
          <w:sz w:val="24"/>
          <w:szCs w:val="24"/>
        </w:rPr>
        <w:t xml:space="preserve"> - предавателен протокол.</w:t>
      </w:r>
    </w:p>
    <w:p w:rsidR="00902B0C" w:rsidRPr="00FF5124" w:rsidRDefault="00902B0C" w:rsidP="00902B0C">
      <w:pPr>
        <w:ind w:firstLine="567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(3) Всички протоколи се подписват от ВЪЗЛОЖИТЕЛЯ и ИЗПЪЛНИТЕЛЯ или от упълномощени техни представители.</w:t>
      </w:r>
    </w:p>
    <w:p w:rsidR="00902B0C" w:rsidRPr="00FF5124" w:rsidRDefault="00902B0C" w:rsidP="00902B0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9.</w:t>
      </w:r>
      <w:r w:rsidRPr="00FF5124">
        <w:rPr>
          <w:sz w:val="24"/>
          <w:szCs w:val="24"/>
        </w:rPr>
        <w:t xml:space="preserve"> ВЪЗЛОЖИТЕЛЯТ има право да откаже да приеме поръчката, ако при преглеждане на </w:t>
      </w:r>
      <w:r w:rsidR="00A954F1">
        <w:rPr>
          <w:sz w:val="24"/>
          <w:szCs w:val="24"/>
        </w:rPr>
        <w:t>монтираните</w:t>
      </w:r>
      <w:r w:rsidRPr="00FF5124">
        <w:rPr>
          <w:sz w:val="24"/>
          <w:szCs w:val="24"/>
        </w:rPr>
        <w:t xml:space="preserve"> изделия се открият недостатъци.</w:t>
      </w:r>
    </w:p>
    <w:p w:rsidR="00990AB0" w:rsidRPr="00CB6F27" w:rsidRDefault="00902B0C" w:rsidP="00CB6F27">
      <w:pPr>
        <w:ind w:firstLine="708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Чл.1</w:t>
      </w:r>
      <w:r w:rsidR="005D7283">
        <w:rPr>
          <w:b/>
          <w:sz w:val="24"/>
          <w:szCs w:val="24"/>
          <w:lang w:val="en-US"/>
        </w:rPr>
        <w:t>0</w:t>
      </w:r>
      <w:r w:rsidRPr="00FF5124">
        <w:rPr>
          <w:b/>
          <w:sz w:val="24"/>
          <w:szCs w:val="24"/>
        </w:rPr>
        <w:t>.</w:t>
      </w:r>
      <w:r w:rsidRPr="00FF5124">
        <w:rPr>
          <w:sz w:val="24"/>
          <w:szCs w:val="24"/>
        </w:rPr>
        <w:t xml:space="preserve"> Констатираните по реда на предходния член отклонения и недостатъци в поръчката се отстраняват чрез замяна на съответните обекти от ИЗПЪЛНИТЕЛЯ за негова сметка в определен от ВЪЗЛОЖИТЕЛЯ подходящ срок след подписване или получаване на констативния протокол по предходния член.</w:t>
      </w:r>
    </w:p>
    <w:p w:rsidR="005036C5" w:rsidRDefault="005036C5" w:rsidP="00974061">
      <w:pPr>
        <w:ind w:firstLine="708"/>
        <w:rPr>
          <w:color w:val="000000"/>
          <w:sz w:val="24"/>
          <w:szCs w:val="24"/>
        </w:rPr>
      </w:pPr>
    </w:p>
    <w:p w:rsidR="005036C5" w:rsidRPr="00FF5124" w:rsidRDefault="00F153A9" w:rsidP="005036C5">
      <w:pPr>
        <w:keepNext/>
        <w:spacing w:before="240" w:after="120"/>
        <w:ind w:left="360" w:firstLine="567"/>
        <w:jc w:val="center"/>
        <w:outlineLvl w:val="1"/>
        <w:rPr>
          <w:b/>
          <w:sz w:val="24"/>
          <w:szCs w:val="24"/>
        </w:rPr>
      </w:pPr>
      <w:r w:rsidRPr="00FF5124">
        <w:rPr>
          <w:b/>
          <w:sz w:val="24"/>
          <w:szCs w:val="24"/>
        </w:rPr>
        <w:t>VII</w:t>
      </w:r>
      <w:r w:rsidR="005036C5" w:rsidRPr="00FF5124">
        <w:rPr>
          <w:b/>
          <w:sz w:val="24"/>
          <w:szCs w:val="24"/>
        </w:rPr>
        <w:t>I.НЕУСТОЙКИ И САНКЦИИ</w:t>
      </w:r>
    </w:p>
    <w:p w:rsidR="005036C5" w:rsidRPr="00FF5124" w:rsidRDefault="005036C5" w:rsidP="005036C5">
      <w:pPr>
        <w:spacing w:line="260" w:lineRule="auto"/>
        <w:ind w:firstLine="709"/>
        <w:jc w:val="both"/>
        <w:rPr>
          <w:noProof/>
          <w:sz w:val="24"/>
          <w:szCs w:val="24"/>
        </w:rPr>
      </w:pPr>
      <w:r w:rsidRPr="00FF5124">
        <w:rPr>
          <w:b/>
          <w:sz w:val="24"/>
          <w:szCs w:val="24"/>
        </w:rPr>
        <w:t>Чл.1</w:t>
      </w:r>
      <w:r w:rsidR="005D7283">
        <w:rPr>
          <w:b/>
          <w:sz w:val="24"/>
          <w:szCs w:val="24"/>
          <w:lang w:val="en-US"/>
        </w:rPr>
        <w:t>1</w:t>
      </w:r>
      <w:r w:rsidRPr="00FF5124">
        <w:rPr>
          <w:b/>
          <w:sz w:val="24"/>
          <w:szCs w:val="24"/>
        </w:rPr>
        <w:t>.</w:t>
      </w:r>
      <w:r w:rsidRPr="00FF5124">
        <w:rPr>
          <w:sz w:val="24"/>
          <w:szCs w:val="24"/>
        </w:rPr>
        <w:t xml:space="preserve"> (1) При забавено изпълнение на задълженията по договора, ИЗПЪЛНИТЕЛЯТ дължи на ВЪЗЛОЖИТЕЛЯ неустойка в размер на</w:t>
      </w:r>
      <w:r w:rsidR="00A954F1">
        <w:rPr>
          <w:noProof/>
          <w:sz w:val="24"/>
          <w:szCs w:val="24"/>
        </w:rPr>
        <w:t xml:space="preserve"> 0.2</w:t>
      </w:r>
      <w:r w:rsidRPr="00FF5124">
        <w:rPr>
          <w:noProof/>
          <w:sz w:val="24"/>
          <w:szCs w:val="24"/>
        </w:rPr>
        <w:t>%</w:t>
      </w:r>
      <w:r w:rsidRPr="00FF5124">
        <w:rPr>
          <w:sz w:val="24"/>
          <w:szCs w:val="24"/>
        </w:rPr>
        <w:t xml:space="preserve"> от стойността на договора за всеки просрочен ден, но не повече от</w:t>
      </w:r>
      <w:r w:rsidRPr="00FF5124">
        <w:rPr>
          <w:noProof/>
          <w:sz w:val="24"/>
          <w:szCs w:val="24"/>
        </w:rPr>
        <w:t xml:space="preserve"> 20% от общата стойност на договора. </w:t>
      </w:r>
    </w:p>
    <w:p w:rsidR="005036C5" w:rsidRPr="00FF5124" w:rsidRDefault="005036C5" w:rsidP="005036C5">
      <w:pPr>
        <w:spacing w:line="260" w:lineRule="auto"/>
        <w:ind w:firstLine="709"/>
        <w:jc w:val="both"/>
        <w:rPr>
          <w:sz w:val="24"/>
          <w:szCs w:val="24"/>
        </w:rPr>
      </w:pPr>
      <w:r w:rsidRPr="00FF5124">
        <w:rPr>
          <w:noProof/>
          <w:sz w:val="24"/>
          <w:szCs w:val="24"/>
        </w:rPr>
        <w:t xml:space="preserve">(2) </w:t>
      </w:r>
      <w:r w:rsidRPr="00FF5124">
        <w:rPr>
          <w:sz w:val="24"/>
          <w:szCs w:val="24"/>
        </w:rPr>
        <w:t>При пълно неизпълнение ИЗПЪЛНИТЕЛЯТ дължи неустойка в размер на 20 % от договорената стойност.</w:t>
      </w:r>
    </w:p>
    <w:p w:rsidR="00A954F1" w:rsidRDefault="005036C5" w:rsidP="005036C5">
      <w:pPr>
        <w:ind w:firstLine="708"/>
        <w:jc w:val="both"/>
        <w:rPr>
          <w:sz w:val="24"/>
          <w:szCs w:val="24"/>
        </w:rPr>
      </w:pPr>
      <w:r w:rsidRPr="00FF5124">
        <w:rPr>
          <w:sz w:val="24"/>
          <w:szCs w:val="24"/>
        </w:rPr>
        <w:t xml:space="preserve">(3) </w:t>
      </w:r>
      <w:r w:rsidR="00727E4A">
        <w:rPr>
          <w:sz w:val="24"/>
          <w:szCs w:val="24"/>
        </w:rPr>
        <w:t xml:space="preserve">При частично неизпълнение неизпълнената работа не се заплаща и ИЗПЪЛНИТЕЛЯТ дължи на ВЪЗЛОЖИТЕЛЯ неустойка в размер на 20% от стойността на неизпълнената част на договора. </w:t>
      </w:r>
    </w:p>
    <w:p w:rsidR="005036C5" w:rsidRPr="00FF5124" w:rsidRDefault="006908A2" w:rsidP="004966D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12</w:t>
      </w:r>
      <w:r w:rsidR="00A954F1">
        <w:rPr>
          <w:sz w:val="24"/>
          <w:szCs w:val="24"/>
        </w:rPr>
        <w:t xml:space="preserve"> </w:t>
      </w:r>
      <w:r w:rsidR="005036C5" w:rsidRPr="00FF5124">
        <w:rPr>
          <w:sz w:val="24"/>
          <w:szCs w:val="24"/>
        </w:rPr>
        <w:t xml:space="preserve">Неустойката не лишава изправната страна от правото да търси обезщетение за вреди по общия ред. </w:t>
      </w:r>
    </w:p>
    <w:p w:rsidR="005036C5" w:rsidRPr="00FF5124" w:rsidRDefault="005036C5" w:rsidP="005036C5">
      <w:pPr>
        <w:tabs>
          <w:tab w:val="num" w:pos="360"/>
        </w:tabs>
        <w:spacing w:after="60"/>
        <w:ind w:firstLine="567"/>
        <w:jc w:val="both"/>
        <w:rPr>
          <w:color w:val="000000"/>
          <w:sz w:val="24"/>
          <w:szCs w:val="24"/>
        </w:rPr>
      </w:pPr>
      <w:r w:rsidRPr="00FF5124">
        <w:rPr>
          <w:b/>
          <w:color w:val="000000"/>
          <w:sz w:val="24"/>
          <w:szCs w:val="24"/>
        </w:rPr>
        <w:t>Чл.1</w:t>
      </w:r>
      <w:r w:rsidR="006908A2">
        <w:rPr>
          <w:b/>
          <w:color w:val="000000"/>
          <w:sz w:val="24"/>
          <w:szCs w:val="24"/>
        </w:rPr>
        <w:t>3</w:t>
      </w:r>
      <w:r w:rsidRPr="00FF5124">
        <w:rPr>
          <w:color w:val="000000"/>
          <w:sz w:val="24"/>
          <w:szCs w:val="24"/>
        </w:rPr>
        <w:t>. Ако в резултат от неизпълнение на задължение по договора от страна на ИЗПЪЛНИТЕЛЯ, бъде заведен иск срещу ВЪЗЛОЖИТЕЛЯ от трета страна, ИЗПЪЛНИТЕЛЯТ ще възстанови на ВЪЗЛОЖИТЕЛЯ всички претърпени от него вреди, разноски и/или разходи.</w:t>
      </w:r>
    </w:p>
    <w:p w:rsidR="005036C5" w:rsidRPr="00FF5124" w:rsidRDefault="005036C5" w:rsidP="005036C5">
      <w:pPr>
        <w:jc w:val="both"/>
        <w:rPr>
          <w:sz w:val="24"/>
          <w:szCs w:val="24"/>
        </w:rPr>
      </w:pPr>
    </w:p>
    <w:p w:rsidR="005036C5" w:rsidRPr="00FF5124" w:rsidRDefault="00F153A9" w:rsidP="005036C5">
      <w:pPr>
        <w:jc w:val="center"/>
        <w:rPr>
          <w:b/>
          <w:bCs/>
          <w:sz w:val="24"/>
          <w:szCs w:val="24"/>
        </w:rPr>
      </w:pPr>
      <w:r w:rsidRPr="00FF5124">
        <w:rPr>
          <w:b/>
          <w:sz w:val="24"/>
          <w:szCs w:val="24"/>
        </w:rPr>
        <w:t>I</w:t>
      </w:r>
      <w:r w:rsidR="005036C5" w:rsidRPr="00FF5124">
        <w:rPr>
          <w:b/>
          <w:bCs/>
          <w:sz w:val="24"/>
          <w:szCs w:val="24"/>
        </w:rPr>
        <w:t>X. РАЗВАЛЯНЕ И ПРЕКРАТЯВАНЕ НА ДОГОВОРА</w:t>
      </w:r>
    </w:p>
    <w:p w:rsidR="005036C5" w:rsidRPr="00FF5124" w:rsidRDefault="005036C5" w:rsidP="005036C5">
      <w:pPr>
        <w:jc w:val="center"/>
        <w:rPr>
          <w:sz w:val="24"/>
          <w:szCs w:val="24"/>
        </w:rPr>
      </w:pPr>
    </w:p>
    <w:p w:rsidR="005036C5" w:rsidRPr="00FF5124" w:rsidRDefault="005036C5" w:rsidP="005036C5">
      <w:pPr>
        <w:ind w:firstLine="567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Чл.1</w:t>
      </w:r>
      <w:r w:rsidR="006908A2">
        <w:rPr>
          <w:b/>
          <w:sz w:val="24"/>
          <w:szCs w:val="24"/>
        </w:rPr>
        <w:t>4</w:t>
      </w:r>
      <w:r w:rsidRPr="00FF5124">
        <w:rPr>
          <w:sz w:val="24"/>
          <w:szCs w:val="24"/>
        </w:rPr>
        <w:t>. Настоящият договор се прекратява:</w:t>
      </w:r>
    </w:p>
    <w:p w:rsidR="005036C5" w:rsidRPr="00FF5124" w:rsidRDefault="005036C5" w:rsidP="005036C5">
      <w:pPr>
        <w:widowControl/>
        <w:numPr>
          <w:ilvl w:val="0"/>
          <w:numId w:val="6"/>
        </w:numPr>
        <w:tabs>
          <w:tab w:val="clear" w:pos="90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при невиновна невъзможност за изпълнение, поради наличието на непреодолима сила или на форсмажорни обстоятелства, т. е. при настъпването на събитие, пр</w:t>
      </w:r>
      <w:r w:rsidR="00CF01AB">
        <w:rPr>
          <w:sz w:val="24"/>
          <w:szCs w:val="24"/>
        </w:rPr>
        <w:t>едставляващо непреодолима сила.</w:t>
      </w:r>
    </w:p>
    <w:p w:rsidR="005036C5" w:rsidRPr="00FF5124" w:rsidRDefault="005036C5" w:rsidP="005036C5">
      <w:pPr>
        <w:widowControl/>
        <w:numPr>
          <w:ilvl w:val="0"/>
          <w:numId w:val="6"/>
        </w:numPr>
        <w:tabs>
          <w:tab w:val="clear" w:pos="90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по взаимно съгласие на страните, изразено писмено;</w:t>
      </w:r>
    </w:p>
    <w:p w:rsidR="005036C5" w:rsidRPr="00FF5124" w:rsidRDefault="005036C5" w:rsidP="005036C5">
      <w:pPr>
        <w:widowControl/>
        <w:numPr>
          <w:ilvl w:val="0"/>
          <w:numId w:val="6"/>
        </w:numPr>
        <w:tabs>
          <w:tab w:val="clear" w:pos="90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FF5124">
        <w:rPr>
          <w:sz w:val="24"/>
          <w:szCs w:val="24"/>
        </w:rPr>
        <w:lastRenderedPageBreak/>
        <w:t xml:space="preserve">едностранно от ВЪЗЛОЖИТЕЛЯ </w:t>
      </w:r>
      <w:r w:rsidR="00CF01AB">
        <w:rPr>
          <w:sz w:val="24"/>
          <w:szCs w:val="24"/>
        </w:rPr>
        <w:t>по реда на чл. 87 от ЗЗД</w:t>
      </w:r>
      <w:r w:rsidRPr="00FF5124">
        <w:rPr>
          <w:sz w:val="24"/>
          <w:szCs w:val="24"/>
        </w:rPr>
        <w:t xml:space="preserve"> при неизпълнение на задълженията на ИЗПЪЛНИТЕЛЯ, което не освобождава неизправната страна от заплащане на договорената неустойка;</w:t>
      </w:r>
    </w:p>
    <w:p w:rsidR="005036C5" w:rsidRPr="00FF5124" w:rsidRDefault="005036C5" w:rsidP="005036C5">
      <w:pPr>
        <w:widowControl/>
        <w:numPr>
          <w:ilvl w:val="0"/>
          <w:numId w:val="6"/>
        </w:numPr>
        <w:tabs>
          <w:tab w:val="clear" w:pos="90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при изпълнение на всички задължения на страните по договора.</w:t>
      </w:r>
    </w:p>
    <w:p w:rsidR="005036C5" w:rsidRPr="00FF5124" w:rsidRDefault="005036C5" w:rsidP="005036C5">
      <w:pPr>
        <w:rPr>
          <w:sz w:val="24"/>
          <w:szCs w:val="24"/>
        </w:rPr>
      </w:pPr>
    </w:p>
    <w:p w:rsidR="005036C5" w:rsidRPr="00FF5124" w:rsidRDefault="005036C5" w:rsidP="005036C5">
      <w:pPr>
        <w:jc w:val="center"/>
        <w:rPr>
          <w:b/>
          <w:bCs/>
          <w:sz w:val="24"/>
          <w:szCs w:val="24"/>
        </w:rPr>
      </w:pPr>
      <w:r w:rsidRPr="00FF5124">
        <w:rPr>
          <w:b/>
          <w:bCs/>
          <w:sz w:val="24"/>
          <w:szCs w:val="24"/>
        </w:rPr>
        <w:t>X. РЕШАВАНЕ НА СПОРОВЕ</w:t>
      </w:r>
    </w:p>
    <w:p w:rsidR="005036C5" w:rsidRPr="00FF5124" w:rsidRDefault="005036C5" w:rsidP="005036C5">
      <w:pPr>
        <w:jc w:val="center"/>
        <w:rPr>
          <w:sz w:val="24"/>
          <w:szCs w:val="24"/>
        </w:rPr>
      </w:pPr>
    </w:p>
    <w:p w:rsidR="005036C5" w:rsidRPr="00FF5124" w:rsidRDefault="005036C5" w:rsidP="005036C5">
      <w:pPr>
        <w:ind w:firstLine="708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Чл.1</w:t>
      </w:r>
      <w:r w:rsidR="006908A2">
        <w:rPr>
          <w:b/>
          <w:sz w:val="24"/>
          <w:szCs w:val="24"/>
        </w:rPr>
        <w:t>5</w:t>
      </w:r>
      <w:r w:rsidRPr="00FF5124">
        <w:rPr>
          <w:sz w:val="24"/>
          <w:szCs w:val="24"/>
        </w:rPr>
        <w:t xml:space="preserve">. Всички спорове, възникнали от или при изпълнението на настоящия договор, ще бъдат уреждани по пътя на преговорите. Постигнатите договорености се оформят в споразумения, неразделна част от настоящия договор. </w:t>
      </w:r>
    </w:p>
    <w:p w:rsidR="005036C5" w:rsidRPr="00FF5124" w:rsidRDefault="005036C5" w:rsidP="005036C5">
      <w:pPr>
        <w:ind w:firstLine="720"/>
        <w:jc w:val="both"/>
        <w:rPr>
          <w:sz w:val="24"/>
          <w:szCs w:val="24"/>
        </w:rPr>
      </w:pPr>
      <w:r w:rsidRPr="00FF5124">
        <w:rPr>
          <w:b/>
          <w:sz w:val="24"/>
          <w:szCs w:val="24"/>
        </w:rPr>
        <w:t>Чл.</w:t>
      </w:r>
      <w:r w:rsidR="00F153A9">
        <w:rPr>
          <w:b/>
          <w:sz w:val="24"/>
          <w:szCs w:val="24"/>
        </w:rPr>
        <w:t xml:space="preserve"> 1</w:t>
      </w:r>
      <w:r w:rsidR="006908A2">
        <w:rPr>
          <w:b/>
          <w:sz w:val="24"/>
          <w:szCs w:val="24"/>
        </w:rPr>
        <w:t>6</w:t>
      </w:r>
      <w:r w:rsidRPr="00FF5124">
        <w:rPr>
          <w:sz w:val="24"/>
          <w:szCs w:val="24"/>
        </w:rPr>
        <w:t xml:space="preserve">. </w:t>
      </w:r>
      <w:r w:rsidRPr="00FF5124">
        <w:t xml:space="preserve"> </w:t>
      </w:r>
      <w:r w:rsidRPr="00FF5124">
        <w:rPr>
          <w:sz w:val="24"/>
          <w:szCs w:val="24"/>
        </w:rPr>
        <w:t>Ако в разумен срок страните не успеят да разрешат спора помежду си чрез преговори, то ВЪЗЛОЖИТЕЛЯТ</w:t>
      </w:r>
      <w:r w:rsidRPr="00FF5124">
        <w:rPr>
          <w:b/>
          <w:sz w:val="24"/>
          <w:szCs w:val="24"/>
        </w:rPr>
        <w:t xml:space="preserve"> </w:t>
      </w:r>
      <w:r w:rsidRPr="00FF5124">
        <w:rPr>
          <w:sz w:val="24"/>
          <w:szCs w:val="24"/>
        </w:rPr>
        <w:t>или ИЗПЪЛНИТЕЛЯТ</w:t>
      </w:r>
      <w:r w:rsidRPr="00FF5124">
        <w:rPr>
          <w:b/>
          <w:sz w:val="24"/>
          <w:szCs w:val="24"/>
        </w:rPr>
        <w:t xml:space="preserve"> </w:t>
      </w:r>
      <w:r w:rsidRPr="00FF5124">
        <w:rPr>
          <w:sz w:val="24"/>
          <w:szCs w:val="24"/>
        </w:rPr>
        <w:t>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законодателство.</w:t>
      </w:r>
    </w:p>
    <w:p w:rsidR="005036C5" w:rsidRPr="00FF5124" w:rsidRDefault="005036C5" w:rsidP="005036C5">
      <w:pPr>
        <w:ind w:firstLine="720"/>
        <w:jc w:val="both"/>
        <w:rPr>
          <w:sz w:val="24"/>
          <w:szCs w:val="24"/>
        </w:rPr>
      </w:pPr>
    </w:p>
    <w:p w:rsidR="005036C5" w:rsidRPr="00FF5124" w:rsidRDefault="005036C5" w:rsidP="005036C5">
      <w:pPr>
        <w:spacing w:after="20"/>
        <w:ind w:firstLine="720"/>
        <w:jc w:val="both"/>
        <w:rPr>
          <w:color w:val="000000"/>
          <w:sz w:val="24"/>
          <w:szCs w:val="24"/>
        </w:rPr>
      </w:pPr>
      <w:r w:rsidRPr="00FF5124">
        <w:rPr>
          <w:color w:val="000000"/>
          <w:sz w:val="24"/>
          <w:szCs w:val="24"/>
        </w:rPr>
        <w:t>За неуредените в настоящия договор въпроси се прилага действащото българско законодателство.</w:t>
      </w:r>
    </w:p>
    <w:p w:rsidR="005036C5" w:rsidRPr="00FF5124" w:rsidRDefault="005036C5" w:rsidP="005036C5">
      <w:pPr>
        <w:ind w:firstLine="72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 xml:space="preserve">Неразделна част от настоящия договор </w:t>
      </w:r>
      <w:r w:rsidR="00CF01AB">
        <w:rPr>
          <w:sz w:val="24"/>
          <w:szCs w:val="24"/>
        </w:rPr>
        <w:t>са</w:t>
      </w:r>
      <w:r w:rsidRPr="00FF5124">
        <w:rPr>
          <w:sz w:val="24"/>
          <w:szCs w:val="24"/>
        </w:rPr>
        <w:t xml:space="preserve"> офертата на ИЗПЪЛНИТЕЛЯ</w:t>
      </w:r>
      <w:r w:rsidR="00CF01AB">
        <w:rPr>
          <w:sz w:val="24"/>
          <w:szCs w:val="24"/>
        </w:rPr>
        <w:t xml:space="preserve"> и заданието за обществена поръчка</w:t>
      </w:r>
      <w:r w:rsidRPr="00FF5124">
        <w:rPr>
          <w:sz w:val="24"/>
          <w:szCs w:val="24"/>
        </w:rPr>
        <w:t xml:space="preserve">. </w:t>
      </w:r>
    </w:p>
    <w:p w:rsidR="005036C5" w:rsidRPr="00FF5124" w:rsidRDefault="005036C5" w:rsidP="005036C5">
      <w:pPr>
        <w:ind w:firstLine="720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Настоящият договор се състави и подписа в три еднообразни екземпляра, два за възложителя и един за изпълнителя.</w:t>
      </w:r>
    </w:p>
    <w:p w:rsidR="005036C5" w:rsidRPr="00FF5124" w:rsidRDefault="005036C5" w:rsidP="005036C5">
      <w:pPr>
        <w:ind w:firstLine="567"/>
        <w:rPr>
          <w:b/>
          <w:i/>
          <w:sz w:val="24"/>
          <w:szCs w:val="24"/>
        </w:rPr>
      </w:pPr>
    </w:p>
    <w:p w:rsidR="005036C5" w:rsidRPr="00FF5124" w:rsidRDefault="005036C5" w:rsidP="005036C5">
      <w:pPr>
        <w:ind w:firstLine="567"/>
        <w:jc w:val="both"/>
        <w:rPr>
          <w:b/>
          <w:i/>
          <w:sz w:val="24"/>
          <w:szCs w:val="24"/>
        </w:rPr>
      </w:pPr>
      <w:r w:rsidRPr="00FF5124">
        <w:rPr>
          <w:b/>
          <w:i/>
          <w:sz w:val="24"/>
          <w:szCs w:val="24"/>
        </w:rPr>
        <w:t xml:space="preserve">Приложения: </w:t>
      </w:r>
    </w:p>
    <w:p w:rsidR="005036C5" w:rsidRPr="00FF5124" w:rsidRDefault="005036C5" w:rsidP="005036C5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Оферта на изпълнителя с приложения.</w:t>
      </w:r>
    </w:p>
    <w:p w:rsidR="005036C5" w:rsidRPr="00FF5124" w:rsidRDefault="005036C5" w:rsidP="005036C5">
      <w:pPr>
        <w:widowControl/>
        <w:numPr>
          <w:ilvl w:val="0"/>
          <w:numId w:val="7"/>
        </w:numPr>
        <w:autoSpaceDE/>
        <w:autoSpaceDN/>
        <w:adjustRightInd/>
        <w:ind w:firstLine="567"/>
        <w:jc w:val="both"/>
        <w:rPr>
          <w:sz w:val="24"/>
          <w:szCs w:val="24"/>
        </w:rPr>
      </w:pPr>
      <w:r w:rsidRPr="00FF5124">
        <w:rPr>
          <w:sz w:val="24"/>
          <w:szCs w:val="24"/>
        </w:rPr>
        <w:t>Задание за обществена поръчка.</w:t>
      </w:r>
    </w:p>
    <w:p w:rsidR="005036C5" w:rsidRPr="00FF5124" w:rsidRDefault="005036C5" w:rsidP="00CB6F27">
      <w:pPr>
        <w:jc w:val="both"/>
        <w:rPr>
          <w:b/>
          <w:bCs/>
          <w:sz w:val="24"/>
          <w:szCs w:val="24"/>
        </w:rPr>
      </w:pPr>
    </w:p>
    <w:p w:rsidR="005036C5" w:rsidRPr="00FF5124" w:rsidRDefault="005036C5" w:rsidP="005036C5">
      <w:pPr>
        <w:suppressAutoHyphens/>
        <w:jc w:val="both"/>
        <w:textAlignment w:val="baseline"/>
        <w:rPr>
          <w:b/>
          <w:sz w:val="24"/>
          <w:szCs w:val="24"/>
        </w:rPr>
      </w:pPr>
      <w:r w:rsidRPr="00FF5124">
        <w:rPr>
          <w:b/>
          <w:sz w:val="24"/>
          <w:szCs w:val="24"/>
        </w:rPr>
        <w:t>ВЪЗЛОЖИТЕЛ:</w:t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  <w:t>ИЗПЪЛНИТЕЛ:</w:t>
      </w: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sz w:val="24"/>
          <w:szCs w:val="24"/>
        </w:rPr>
      </w:pP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sz w:val="24"/>
          <w:szCs w:val="24"/>
        </w:rPr>
      </w:pP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sz w:val="24"/>
          <w:szCs w:val="24"/>
        </w:rPr>
      </w:pPr>
    </w:p>
    <w:p w:rsidR="000033CD" w:rsidRDefault="005036C5" w:rsidP="000033CD">
      <w:pPr>
        <w:suppressAutoHyphens/>
        <w:ind w:left="-720"/>
        <w:jc w:val="both"/>
        <w:textAlignment w:val="baseline"/>
        <w:rPr>
          <w:b/>
          <w:sz w:val="24"/>
          <w:szCs w:val="24"/>
        </w:rPr>
      </w:pPr>
      <w:r w:rsidRPr="00FF5124">
        <w:rPr>
          <w:sz w:val="24"/>
          <w:szCs w:val="24"/>
        </w:rPr>
        <w:tab/>
      </w:r>
      <w:r w:rsidRPr="00FF5124">
        <w:rPr>
          <w:sz w:val="24"/>
          <w:szCs w:val="24"/>
        </w:rPr>
        <w:tab/>
      </w:r>
      <w:r w:rsidRPr="00FF5124">
        <w:rPr>
          <w:b/>
          <w:sz w:val="24"/>
          <w:szCs w:val="24"/>
        </w:rPr>
        <w:t>ПЛАМЕН СТОИЛОВ</w:t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</w:p>
    <w:p w:rsidR="005036C5" w:rsidRPr="00FF5124" w:rsidRDefault="000033CD" w:rsidP="000033CD">
      <w:pPr>
        <w:suppressAutoHyphens/>
        <w:ind w:left="-720"/>
        <w:jc w:val="both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6C5" w:rsidRPr="00FF5124">
        <w:rPr>
          <w:sz w:val="24"/>
          <w:szCs w:val="24"/>
        </w:rPr>
        <w:t>К</w:t>
      </w:r>
      <w:r w:rsidR="005036C5" w:rsidRPr="00FF5124">
        <w:rPr>
          <w:i/>
          <w:sz w:val="24"/>
          <w:szCs w:val="24"/>
        </w:rPr>
        <w:t>мет на Община Русе</w:t>
      </w:r>
      <w:r w:rsidR="005036C5" w:rsidRPr="00FF5124">
        <w:rPr>
          <w:i/>
          <w:sz w:val="24"/>
          <w:szCs w:val="24"/>
        </w:rPr>
        <w:tab/>
      </w:r>
      <w:r w:rsidR="005036C5" w:rsidRPr="00FF5124">
        <w:rPr>
          <w:i/>
          <w:sz w:val="24"/>
          <w:szCs w:val="24"/>
        </w:rPr>
        <w:tab/>
      </w:r>
      <w:r w:rsidR="005036C5" w:rsidRPr="00FF5124">
        <w:rPr>
          <w:i/>
          <w:sz w:val="24"/>
          <w:szCs w:val="24"/>
        </w:rPr>
        <w:tab/>
      </w:r>
      <w:r w:rsidR="005036C5" w:rsidRPr="00FF5124">
        <w:rPr>
          <w:i/>
          <w:sz w:val="24"/>
          <w:szCs w:val="24"/>
        </w:rPr>
        <w:tab/>
      </w: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i/>
          <w:sz w:val="24"/>
          <w:szCs w:val="24"/>
        </w:rPr>
      </w:pPr>
      <w:r w:rsidRPr="00FF5124">
        <w:rPr>
          <w:i/>
          <w:sz w:val="24"/>
          <w:szCs w:val="24"/>
        </w:rPr>
        <w:tab/>
      </w:r>
      <w:r w:rsidRPr="00FF5124">
        <w:rPr>
          <w:i/>
          <w:sz w:val="24"/>
          <w:szCs w:val="24"/>
        </w:rPr>
        <w:tab/>
      </w:r>
      <w:r w:rsidRPr="00FF5124">
        <w:rPr>
          <w:i/>
          <w:sz w:val="24"/>
          <w:szCs w:val="24"/>
        </w:rPr>
        <w:tab/>
      </w:r>
      <w:r w:rsidRPr="00FF5124">
        <w:rPr>
          <w:i/>
          <w:sz w:val="24"/>
          <w:szCs w:val="24"/>
        </w:rPr>
        <w:tab/>
      </w:r>
      <w:r w:rsidRPr="00FF5124">
        <w:rPr>
          <w:i/>
          <w:sz w:val="24"/>
          <w:szCs w:val="24"/>
        </w:rPr>
        <w:tab/>
      </w: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sz w:val="24"/>
          <w:szCs w:val="24"/>
        </w:rPr>
      </w:pP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b/>
          <w:sz w:val="24"/>
          <w:szCs w:val="24"/>
        </w:rPr>
      </w:pPr>
      <w:r w:rsidRPr="00FF5124">
        <w:rPr>
          <w:sz w:val="24"/>
          <w:szCs w:val="24"/>
        </w:rPr>
        <w:tab/>
      </w:r>
      <w:r w:rsidRPr="00FF5124">
        <w:rPr>
          <w:sz w:val="24"/>
          <w:szCs w:val="24"/>
        </w:rPr>
        <w:tab/>
      </w:r>
      <w:r w:rsidRPr="00FF5124">
        <w:rPr>
          <w:b/>
          <w:sz w:val="24"/>
          <w:szCs w:val="24"/>
        </w:rPr>
        <w:t>САБИНА МИНКОВСКА</w:t>
      </w:r>
    </w:p>
    <w:p w:rsidR="005036C5" w:rsidRPr="00FF5124" w:rsidRDefault="005036C5" w:rsidP="005036C5">
      <w:pPr>
        <w:suppressAutoHyphens/>
        <w:ind w:left="-720"/>
        <w:jc w:val="both"/>
        <w:textAlignment w:val="baseline"/>
        <w:rPr>
          <w:i/>
          <w:sz w:val="24"/>
          <w:szCs w:val="24"/>
        </w:rPr>
      </w:pPr>
      <w:r w:rsidRPr="00FF5124">
        <w:rPr>
          <w:b/>
          <w:sz w:val="24"/>
          <w:szCs w:val="24"/>
        </w:rPr>
        <w:tab/>
      </w:r>
      <w:r w:rsidRPr="00FF5124">
        <w:rPr>
          <w:b/>
          <w:sz w:val="24"/>
          <w:szCs w:val="24"/>
        </w:rPr>
        <w:tab/>
      </w:r>
      <w:r w:rsidRPr="00FF5124">
        <w:rPr>
          <w:i/>
          <w:sz w:val="24"/>
          <w:szCs w:val="24"/>
        </w:rPr>
        <w:t>Началник отдел ФС</w:t>
      </w:r>
    </w:p>
    <w:p w:rsidR="005036C5" w:rsidRDefault="005036C5" w:rsidP="00974061">
      <w:pPr>
        <w:ind w:firstLine="708"/>
        <w:rPr>
          <w:b/>
        </w:rPr>
      </w:pPr>
    </w:p>
    <w:p w:rsidR="00CB6F27" w:rsidRDefault="00CB6F27" w:rsidP="00974061">
      <w:pPr>
        <w:ind w:firstLine="708"/>
        <w:rPr>
          <w:b/>
        </w:rPr>
      </w:pP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Съгласували:</w:t>
      </w: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Георги Игнатов</w:t>
      </w:r>
    </w:p>
    <w:p w:rsidR="00CB6F27" w:rsidRPr="00CB6F27" w:rsidRDefault="00CB6F27" w:rsidP="00CB6F27">
      <w:pPr>
        <w:rPr>
          <w:i/>
          <w:sz w:val="24"/>
          <w:szCs w:val="24"/>
        </w:rPr>
      </w:pPr>
      <w:r w:rsidRPr="00CB6F27">
        <w:rPr>
          <w:i/>
          <w:sz w:val="24"/>
          <w:szCs w:val="24"/>
        </w:rPr>
        <w:t>Директор дирекция „ЕТ“</w:t>
      </w:r>
    </w:p>
    <w:p w:rsidR="00CB6F27" w:rsidRPr="00CB6F27" w:rsidRDefault="00CB6F27" w:rsidP="00CB6F27">
      <w:pPr>
        <w:rPr>
          <w:b/>
          <w:sz w:val="24"/>
          <w:szCs w:val="24"/>
        </w:rPr>
      </w:pP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Искра Антонова</w:t>
      </w:r>
    </w:p>
    <w:p w:rsidR="00CB6F27" w:rsidRPr="00CB6F27" w:rsidRDefault="00CB6F27" w:rsidP="00CB6F27">
      <w:pPr>
        <w:rPr>
          <w:i/>
          <w:sz w:val="24"/>
          <w:szCs w:val="24"/>
        </w:rPr>
      </w:pPr>
      <w:r w:rsidRPr="00CB6F27">
        <w:rPr>
          <w:i/>
          <w:sz w:val="24"/>
          <w:szCs w:val="24"/>
        </w:rPr>
        <w:t>Началник отдел „Транспорт“</w:t>
      </w:r>
    </w:p>
    <w:p w:rsidR="00CB6F27" w:rsidRPr="00CB6F27" w:rsidRDefault="00CB6F27" w:rsidP="00CB6F27">
      <w:pPr>
        <w:rPr>
          <w:b/>
          <w:sz w:val="24"/>
          <w:szCs w:val="24"/>
        </w:rPr>
      </w:pP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Милена Трифонова</w:t>
      </w:r>
    </w:p>
    <w:p w:rsidR="00CB6F27" w:rsidRPr="00CB6F27" w:rsidRDefault="00CB6F27" w:rsidP="00CB6F27">
      <w:pPr>
        <w:rPr>
          <w:i/>
          <w:sz w:val="24"/>
          <w:szCs w:val="24"/>
        </w:rPr>
      </w:pPr>
      <w:r w:rsidRPr="00CB6F27">
        <w:rPr>
          <w:i/>
          <w:sz w:val="24"/>
          <w:szCs w:val="24"/>
        </w:rPr>
        <w:t>Ст. Юрисконсулт, отдел „ПНО“</w:t>
      </w:r>
    </w:p>
    <w:p w:rsidR="00CB6F27" w:rsidRPr="00CB6F27" w:rsidRDefault="00CB6F27" w:rsidP="00CB6F27">
      <w:pPr>
        <w:rPr>
          <w:b/>
          <w:sz w:val="24"/>
          <w:szCs w:val="24"/>
        </w:rPr>
      </w:pP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>Изготвил:</w:t>
      </w:r>
    </w:p>
    <w:p w:rsidR="00CB6F27" w:rsidRPr="00CB6F27" w:rsidRDefault="00CB6F27" w:rsidP="00CB6F27">
      <w:pPr>
        <w:rPr>
          <w:b/>
          <w:sz w:val="24"/>
          <w:szCs w:val="24"/>
        </w:rPr>
      </w:pPr>
      <w:r w:rsidRPr="00CB6F27">
        <w:rPr>
          <w:b/>
          <w:sz w:val="24"/>
          <w:szCs w:val="24"/>
        </w:rPr>
        <w:t xml:space="preserve">Лидия Петрова </w:t>
      </w:r>
    </w:p>
    <w:p w:rsidR="00CB6F27" w:rsidRPr="00CB6F27" w:rsidRDefault="00CB6F27" w:rsidP="00CB6F27">
      <w:pPr>
        <w:rPr>
          <w:i/>
          <w:sz w:val="24"/>
          <w:szCs w:val="24"/>
        </w:rPr>
      </w:pPr>
      <w:r w:rsidRPr="00CB6F27">
        <w:rPr>
          <w:i/>
          <w:sz w:val="24"/>
          <w:szCs w:val="24"/>
        </w:rPr>
        <w:t>Ст. Експерт, отдел „ОП“</w:t>
      </w:r>
    </w:p>
    <w:sectPr w:rsidR="00CB6F27" w:rsidRPr="00CB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355A"/>
    <w:multiLevelType w:val="hybridMultilevel"/>
    <w:tmpl w:val="4F8E6F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E7743"/>
    <w:multiLevelType w:val="hybridMultilevel"/>
    <w:tmpl w:val="BCFCB4F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DB54B3"/>
    <w:multiLevelType w:val="hybridMultilevel"/>
    <w:tmpl w:val="F6269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D32DA"/>
    <w:multiLevelType w:val="hybridMultilevel"/>
    <w:tmpl w:val="B568D488"/>
    <w:lvl w:ilvl="0" w:tplc="EB7CA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BA318D"/>
    <w:multiLevelType w:val="hybridMultilevel"/>
    <w:tmpl w:val="E5CA081C"/>
    <w:lvl w:ilvl="0" w:tplc="CE868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013EA5"/>
    <w:multiLevelType w:val="hybridMultilevel"/>
    <w:tmpl w:val="D000085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F"/>
    <w:rsid w:val="0000134F"/>
    <w:rsid w:val="000033CD"/>
    <w:rsid w:val="00094C25"/>
    <w:rsid w:val="00116E4F"/>
    <w:rsid w:val="0012421D"/>
    <w:rsid w:val="001358A4"/>
    <w:rsid w:val="001869B7"/>
    <w:rsid w:val="00255D46"/>
    <w:rsid w:val="00281F58"/>
    <w:rsid w:val="002D4163"/>
    <w:rsid w:val="002E5B9A"/>
    <w:rsid w:val="00350CF0"/>
    <w:rsid w:val="00427E78"/>
    <w:rsid w:val="004966D4"/>
    <w:rsid w:val="005036C5"/>
    <w:rsid w:val="005D7283"/>
    <w:rsid w:val="00664172"/>
    <w:rsid w:val="006908A2"/>
    <w:rsid w:val="006B28B2"/>
    <w:rsid w:val="0072125A"/>
    <w:rsid w:val="00727E4A"/>
    <w:rsid w:val="00752A71"/>
    <w:rsid w:val="007A3216"/>
    <w:rsid w:val="008E1460"/>
    <w:rsid w:val="00902B0C"/>
    <w:rsid w:val="00907B8C"/>
    <w:rsid w:val="00953041"/>
    <w:rsid w:val="00974061"/>
    <w:rsid w:val="00990AB0"/>
    <w:rsid w:val="009E19B5"/>
    <w:rsid w:val="00A122C3"/>
    <w:rsid w:val="00A80D30"/>
    <w:rsid w:val="00A954F1"/>
    <w:rsid w:val="00AA62E1"/>
    <w:rsid w:val="00B92769"/>
    <w:rsid w:val="00C3748B"/>
    <w:rsid w:val="00C81D6D"/>
    <w:rsid w:val="00CA5BC3"/>
    <w:rsid w:val="00CB1ECD"/>
    <w:rsid w:val="00CB6F27"/>
    <w:rsid w:val="00CE55FD"/>
    <w:rsid w:val="00CF01AB"/>
    <w:rsid w:val="00D066A4"/>
    <w:rsid w:val="00D42C0F"/>
    <w:rsid w:val="00D75402"/>
    <w:rsid w:val="00EA271C"/>
    <w:rsid w:val="00EA48A2"/>
    <w:rsid w:val="00F153A9"/>
    <w:rsid w:val="00F7233B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2015-03-18T07:21:00Z</dcterms:created>
  <dcterms:modified xsi:type="dcterms:W3CDTF">2015-03-24T13:18:00Z</dcterms:modified>
</cp:coreProperties>
</file>